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C34EC" w14:textId="5C741573" w:rsidR="00A92A62" w:rsidRDefault="00910BFB">
      <w:pPr>
        <w:pStyle w:val="Heading1"/>
        <w:keepNext w:val="0"/>
        <w:keepLines w:val="0"/>
        <w:spacing w:before="480"/>
        <w:rPr>
          <w:b/>
          <w:sz w:val="46"/>
          <w:szCs w:val="46"/>
        </w:rPr>
      </w:pPr>
      <w:bookmarkStart w:id="0" w:name="_Toc67317092"/>
      <w:r>
        <w:rPr>
          <w:b/>
          <w:sz w:val="46"/>
          <w:szCs w:val="46"/>
        </w:rPr>
        <w:t>Appendix A. Community Assessment</w:t>
      </w:r>
      <w:bookmarkEnd w:id="0"/>
    </w:p>
    <w:p w14:paraId="1CA72EAF" w14:textId="77777777" w:rsidR="00A92A62" w:rsidRDefault="00910BFB">
      <w:pPr>
        <w:spacing w:before="240" w:after="240"/>
      </w:pPr>
      <w:r>
        <w:t>With a small team of program stakeholders, discuss the following questions. Use your experience in the community to answer these questions. Be sure to ask questions to one another, ensuring that a variety of perspectives are represented.</w:t>
      </w:r>
    </w:p>
    <w:p w14:paraId="54B6A73F" w14:textId="77777777" w:rsidR="00A92A62" w:rsidRDefault="00910BFB">
      <w:pPr>
        <w:spacing w:before="240" w:after="240"/>
      </w:pPr>
      <w:r>
        <w:t>1.       Why is this project being proposed?</w:t>
      </w:r>
    </w:p>
    <w:p w14:paraId="7E3AF426" w14:textId="77777777" w:rsidR="00A92A62" w:rsidRDefault="00910BFB">
      <w:pPr>
        <w:spacing w:before="240" w:after="240"/>
      </w:pPr>
      <w:r>
        <w:t xml:space="preserve"> </w:t>
      </w:r>
    </w:p>
    <w:p w14:paraId="36B554F5" w14:textId="77777777" w:rsidR="00A92A62" w:rsidRDefault="00910BFB">
      <w:pPr>
        <w:spacing w:before="240" w:after="240"/>
      </w:pPr>
      <w:r>
        <w:t xml:space="preserve"> </w:t>
      </w:r>
    </w:p>
    <w:p w14:paraId="65891E48" w14:textId="77777777" w:rsidR="00A92A62" w:rsidRDefault="00910BFB">
      <w:pPr>
        <w:spacing w:before="240" w:after="240"/>
      </w:pPr>
      <w:r>
        <w:t>2.       What need is being met?</w:t>
      </w:r>
    </w:p>
    <w:p w14:paraId="585BA3D8" w14:textId="77777777" w:rsidR="00A92A62" w:rsidRDefault="00910BFB">
      <w:pPr>
        <w:spacing w:before="240" w:after="240"/>
      </w:pPr>
      <w:r>
        <w:t xml:space="preserve"> </w:t>
      </w:r>
    </w:p>
    <w:p w14:paraId="4EA980B1" w14:textId="77777777" w:rsidR="00A92A62" w:rsidRDefault="00910BFB">
      <w:pPr>
        <w:spacing w:before="240" w:after="240"/>
      </w:pPr>
      <w:r>
        <w:t xml:space="preserve"> </w:t>
      </w:r>
    </w:p>
    <w:p w14:paraId="57BADD5E" w14:textId="77777777" w:rsidR="00A92A62" w:rsidRDefault="00910BFB">
      <w:pPr>
        <w:spacing w:before="240" w:after="240"/>
      </w:pPr>
      <w:r>
        <w:t xml:space="preserve"> </w:t>
      </w:r>
    </w:p>
    <w:p w14:paraId="36CB3B89" w14:textId="77777777" w:rsidR="00A92A62" w:rsidRDefault="00910BFB">
      <w:pPr>
        <w:spacing w:before="240" w:after="240"/>
      </w:pPr>
      <w:r>
        <w:t>3.       Why do you believe that the community has this need?  (Reference secondary data, conversations, findings from previous projects)</w:t>
      </w:r>
    </w:p>
    <w:p w14:paraId="2DB7CF30" w14:textId="77777777" w:rsidR="00A92A62" w:rsidRDefault="00910BFB">
      <w:pPr>
        <w:spacing w:before="240" w:after="240"/>
      </w:pPr>
      <w:r>
        <w:t xml:space="preserve"> </w:t>
      </w:r>
    </w:p>
    <w:p w14:paraId="7F9424CC" w14:textId="77777777" w:rsidR="00A92A62" w:rsidRDefault="00910BFB">
      <w:pPr>
        <w:spacing w:before="240" w:after="240"/>
      </w:pPr>
      <w:r>
        <w:t xml:space="preserve"> </w:t>
      </w:r>
    </w:p>
    <w:p w14:paraId="7154A76F" w14:textId="77777777" w:rsidR="00A92A62" w:rsidRDefault="00910BFB">
      <w:pPr>
        <w:spacing w:before="240" w:after="240"/>
      </w:pPr>
      <w:r>
        <w:t xml:space="preserve"> </w:t>
      </w:r>
    </w:p>
    <w:p w14:paraId="57A83AF1" w14:textId="77777777" w:rsidR="00A92A62" w:rsidRDefault="00910BFB">
      <w:pPr>
        <w:spacing w:before="240" w:after="240"/>
      </w:pPr>
      <w:r>
        <w:t>4.       What strengths does the community have which can be emphasized and utilized during the program?  Consider community members’ skills, abilities, as well as existing services and resources.</w:t>
      </w:r>
    </w:p>
    <w:p w14:paraId="6BEA25DC" w14:textId="77777777" w:rsidR="00A92A62" w:rsidRDefault="00910BFB">
      <w:pPr>
        <w:spacing w:before="240" w:after="240"/>
      </w:pPr>
      <w:r>
        <w:t xml:space="preserve"> </w:t>
      </w:r>
    </w:p>
    <w:p w14:paraId="10BB61DC" w14:textId="77777777" w:rsidR="00A92A62" w:rsidRDefault="00910BFB">
      <w:pPr>
        <w:spacing w:before="240" w:after="240"/>
      </w:pPr>
      <w:r>
        <w:t xml:space="preserve"> </w:t>
      </w:r>
    </w:p>
    <w:p w14:paraId="7FA5EEFD" w14:textId="77777777" w:rsidR="00A92A62" w:rsidRDefault="00910BFB">
      <w:pPr>
        <w:spacing w:before="240" w:after="240"/>
      </w:pPr>
      <w:r>
        <w:t xml:space="preserve"> </w:t>
      </w:r>
    </w:p>
    <w:p w14:paraId="1BCE5759" w14:textId="77777777" w:rsidR="00A92A62" w:rsidRDefault="00910BFB">
      <w:pPr>
        <w:spacing w:before="240" w:after="240"/>
      </w:pPr>
      <w:r>
        <w:t>5.       Are there specific community members or representatives that we should be bringing into the conversation to make sure their voices and opinions are considered in the design of the project?</w:t>
      </w:r>
    </w:p>
    <w:p w14:paraId="55F9B97D" w14:textId="77777777" w:rsidR="00A92A62" w:rsidRDefault="00910BFB">
      <w:pPr>
        <w:spacing w:before="240" w:after="240"/>
      </w:pPr>
      <w:r>
        <w:t xml:space="preserve"> </w:t>
      </w:r>
    </w:p>
    <w:p w14:paraId="1E34546C" w14:textId="5B3A8F1E" w:rsidR="006A567C" w:rsidRPr="00F678F2" w:rsidRDefault="006A567C" w:rsidP="00F678F2">
      <w:pPr>
        <w:spacing w:before="240" w:after="240"/>
        <w:sectPr w:rsidR="006A567C" w:rsidRPr="00F678F2">
          <w:pgSz w:w="12240" w:h="15840"/>
          <w:pgMar w:top="1440" w:right="1440" w:bottom="1440" w:left="1440" w:header="720" w:footer="720" w:gutter="0"/>
          <w:pgNumType w:start="1"/>
          <w:cols w:space="720"/>
        </w:sectPr>
      </w:pPr>
      <w:bookmarkStart w:id="1" w:name="_8z7x9621cqbt" w:colFirst="0" w:colLast="0"/>
      <w:bookmarkEnd w:id="1"/>
    </w:p>
    <w:p w14:paraId="354870F3" w14:textId="77777777" w:rsidR="003F5008" w:rsidRPr="00A0091C" w:rsidRDefault="003F5008" w:rsidP="00A0091C">
      <w:pPr>
        <w:pStyle w:val="Title"/>
      </w:pPr>
      <w:bookmarkStart w:id="2" w:name="_3bdhmsduxv6r" w:colFirst="0" w:colLast="0"/>
      <w:bookmarkStart w:id="3" w:name="_Toc64641209"/>
      <w:bookmarkStart w:id="4" w:name="_Toc67317093"/>
      <w:bookmarkEnd w:id="2"/>
      <w:r w:rsidRPr="00A0091C">
        <w:lastRenderedPageBreak/>
        <mc:AlternateContent>
          <mc:Choice Requires="wps">
            <w:drawing>
              <wp:anchor distT="45720" distB="45720" distL="114300" distR="114300" simplePos="0" relativeHeight="251653632" behindDoc="0" locked="0" layoutInCell="1" allowOverlap="1" wp14:anchorId="2CBBB347" wp14:editId="37D98156">
                <wp:simplePos x="0" y="0"/>
                <wp:positionH relativeFrom="margin">
                  <wp:align>right</wp:align>
                </wp:positionH>
                <wp:positionV relativeFrom="paragraph">
                  <wp:posOffset>600075</wp:posOffset>
                </wp:positionV>
                <wp:extent cx="82010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1025" cy="1404620"/>
                        </a:xfrm>
                        <a:prstGeom prst="rect">
                          <a:avLst/>
                        </a:prstGeom>
                        <a:solidFill>
                          <a:srgbClr val="FFFFFF"/>
                        </a:solidFill>
                        <a:ln w="9525">
                          <a:solidFill>
                            <a:srgbClr val="000000"/>
                          </a:solidFill>
                          <a:miter lim="800000"/>
                          <a:headEnd/>
                          <a:tailEnd/>
                        </a:ln>
                      </wps:spPr>
                      <wps:txbx>
                        <w:txbxContent>
                          <w:p w14:paraId="63EF63FE" w14:textId="77777777" w:rsidR="003F5008" w:rsidRPr="00A628B9" w:rsidRDefault="003F5008" w:rsidP="003F5008">
                            <w:pPr>
                              <w:rPr>
                                <w:b/>
                                <w:bCs/>
                              </w:rPr>
                            </w:pPr>
                            <w:r w:rsidRPr="00A628B9">
                              <w:rPr>
                                <w:b/>
                                <w:bCs/>
                              </w:rPr>
                              <w:t>Goal: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BBB347" id="_x0000_t202" coordsize="21600,21600" o:spt="202" path="m,l,21600r21600,l21600,xe">
                <v:stroke joinstyle="miter"/>
                <v:path gradientshapeok="t" o:connecttype="rect"/>
              </v:shapetype>
              <v:shape id="Text Box 2" o:spid="_x0000_s1026" type="#_x0000_t202" style="position:absolute;margin-left:594.55pt;margin-top:47.25pt;width:645.75pt;height:110.6pt;z-index:251653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">
                <v:textbox style="mso-fit-shape-to-text:t">
                  <w:txbxContent>
                    <w:p w14:paraId="63EF63FE" w14:textId="77777777" w:rsidR="003F5008" w:rsidRPr="00A628B9" w:rsidRDefault="003F5008" w:rsidP="003F5008">
                      <w:pPr>
                        <w:rPr>
                          <w:b/>
                          <w:bCs/>
                        </w:rPr>
                      </w:pPr>
                      <w:r w:rsidRPr="00A628B9">
                        <w:rPr>
                          <w:b/>
                          <w:bCs/>
                        </w:rPr>
                        <w:t>Goal:</w:t>
                      </w:r>
                    </w:p>
                  </w:txbxContent>
                </v:textbox>
                <w10:wrap type="square" anchorx="margin"/>
              </v:shape>
            </w:pict>
          </mc:Fallback>
        </mc:AlternateContent>
      </w:r>
      <w:r w:rsidRPr="00A0091C">
        <w:t>Appendix B. Logic Model</w:t>
      </w:r>
      <w:bookmarkEnd w:id="3"/>
      <w:bookmarkEnd w:id="4"/>
    </w:p>
    <w:p w14:paraId="3721F4DE" w14:textId="77777777" w:rsidR="003F5008" w:rsidRDefault="003F5008" w:rsidP="003F5008">
      <w:r>
        <w:rPr>
          <w:noProof/>
        </w:rPr>
        <mc:AlternateContent>
          <mc:Choice Requires="wps">
            <w:drawing>
              <wp:anchor distT="45720" distB="45720" distL="114300" distR="114300" simplePos="0" relativeHeight="251670016" behindDoc="0" locked="0" layoutInCell="1" allowOverlap="1" wp14:anchorId="2E439237" wp14:editId="714D16E1">
                <wp:simplePos x="0" y="0"/>
                <wp:positionH relativeFrom="margin">
                  <wp:posOffset>6505575</wp:posOffset>
                </wp:positionH>
                <wp:positionV relativeFrom="paragraph">
                  <wp:posOffset>902335</wp:posOffset>
                </wp:positionV>
                <wp:extent cx="1666875" cy="43624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362450"/>
                        </a:xfrm>
                        <a:prstGeom prst="rect">
                          <a:avLst/>
                        </a:prstGeom>
                        <a:solidFill>
                          <a:srgbClr val="FFFFFF"/>
                        </a:solidFill>
                        <a:ln w="9525">
                          <a:solidFill>
                            <a:srgbClr val="000000"/>
                          </a:solidFill>
                          <a:miter lim="800000"/>
                          <a:headEnd/>
                          <a:tailEnd/>
                        </a:ln>
                      </wps:spPr>
                      <wps:txbx>
                        <w:txbxContent>
                          <w:p w14:paraId="20E10774" w14:textId="77777777" w:rsidR="003F5008" w:rsidRPr="00A628B9" w:rsidRDefault="003F5008" w:rsidP="003F5008">
                            <w:pPr>
                              <w:rPr>
                                <w:b/>
                                <w:bCs/>
                              </w:rPr>
                            </w:pPr>
                            <w:r>
                              <w:rPr>
                                <w:b/>
                                <w:bCs/>
                              </w:rPr>
                              <w:t>Outcomes</w:t>
                            </w:r>
                            <w:r w:rsidRPr="00A628B9">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39237" id="Text Box 4" o:spid="_x0000_s1027" type="#_x0000_t202" style="position:absolute;margin-left:512.25pt;margin-top:71.05pt;width:131.25pt;height:343.5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">
                <v:textbox>
                  <w:txbxContent>
                    <w:p w14:paraId="20E10774" w14:textId="77777777" w:rsidR="003F5008" w:rsidRPr="00A628B9" w:rsidRDefault="003F5008" w:rsidP="003F5008">
                      <w:pPr>
                        <w:rPr>
                          <w:b/>
                          <w:bCs/>
                        </w:rPr>
                      </w:pPr>
                      <w:r>
                        <w:rPr>
                          <w:b/>
                          <w:bCs/>
                        </w:rPr>
                        <w:t>Outcomes</w:t>
                      </w:r>
                      <w:r w:rsidRPr="00A628B9">
                        <w:rPr>
                          <w:b/>
                          <w:bCs/>
                        </w:rPr>
                        <w:t>:</w:t>
                      </w:r>
                    </w:p>
                  </w:txbxContent>
                </v:textbox>
                <w10:wrap type="square" anchorx="margin"/>
              </v:shape>
            </w:pict>
          </mc:Fallback>
        </mc:AlternateContent>
      </w:r>
      <w:r>
        <w:rPr>
          <w:noProof/>
        </w:rPr>
        <mc:AlternateContent>
          <mc:Choice Requires="wps">
            <w:drawing>
              <wp:anchor distT="45720" distB="45720" distL="114300" distR="114300" simplePos="0" relativeHeight="251665920" behindDoc="0" locked="0" layoutInCell="1" allowOverlap="1" wp14:anchorId="357399D8" wp14:editId="2EE1C0B9">
                <wp:simplePos x="0" y="0"/>
                <wp:positionH relativeFrom="margin">
                  <wp:posOffset>4457700</wp:posOffset>
                </wp:positionH>
                <wp:positionV relativeFrom="paragraph">
                  <wp:posOffset>908685</wp:posOffset>
                </wp:positionV>
                <wp:extent cx="1647825" cy="436245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362450"/>
                        </a:xfrm>
                        <a:prstGeom prst="rect">
                          <a:avLst/>
                        </a:prstGeom>
                        <a:solidFill>
                          <a:srgbClr val="FFFFFF"/>
                        </a:solidFill>
                        <a:ln w="9525">
                          <a:solidFill>
                            <a:srgbClr val="000000"/>
                          </a:solidFill>
                          <a:miter lim="800000"/>
                          <a:headEnd/>
                          <a:tailEnd/>
                        </a:ln>
                      </wps:spPr>
                      <wps:txbx>
                        <w:txbxContent>
                          <w:p w14:paraId="18379D01" w14:textId="77777777" w:rsidR="003F5008" w:rsidRPr="00A628B9" w:rsidRDefault="003F5008" w:rsidP="003F5008">
                            <w:pPr>
                              <w:rPr>
                                <w:b/>
                                <w:bCs/>
                              </w:rPr>
                            </w:pPr>
                            <w:r>
                              <w:rPr>
                                <w:b/>
                                <w:bCs/>
                              </w:rPr>
                              <w:t>Outputs</w:t>
                            </w:r>
                            <w:r w:rsidRPr="00A628B9">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399D8" id="Text Box 3" o:spid="_x0000_s1028" type="#_x0000_t202" style="position:absolute;margin-left:351pt;margin-top:71.55pt;width:129.75pt;height:343.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">
                <v:textbox>
                  <w:txbxContent>
                    <w:p w14:paraId="18379D01" w14:textId="77777777" w:rsidR="003F5008" w:rsidRPr="00A628B9" w:rsidRDefault="003F5008" w:rsidP="003F5008">
                      <w:pPr>
                        <w:rPr>
                          <w:b/>
                          <w:bCs/>
                        </w:rPr>
                      </w:pPr>
                      <w:r>
                        <w:rPr>
                          <w:b/>
                          <w:bCs/>
                        </w:rPr>
                        <w:t>Outputs</w:t>
                      </w:r>
                      <w:r w:rsidRPr="00A628B9">
                        <w:rPr>
                          <w:b/>
                          <w:bCs/>
                        </w:rPr>
                        <w:t>:</w:t>
                      </w:r>
                    </w:p>
                  </w:txbxContent>
                </v:textbox>
                <w10:wrap type="square" anchorx="margin"/>
              </v:shape>
            </w:pict>
          </mc:Fallback>
        </mc:AlternateContent>
      </w:r>
      <w:r>
        <w:rPr>
          <w:noProof/>
        </w:rPr>
        <mc:AlternateContent>
          <mc:Choice Requires="wps">
            <w:drawing>
              <wp:anchor distT="45720" distB="45720" distL="114300" distR="114300" simplePos="0" relativeHeight="251661824" behindDoc="0" locked="0" layoutInCell="1" allowOverlap="1" wp14:anchorId="25AB371A" wp14:editId="346D9545">
                <wp:simplePos x="0" y="0"/>
                <wp:positionH relativeFrom="margin">
                  <wp:posOffset>2275840</wp:posOffset>
                </wp:positionH>
                <wp:positionV relativeFrom="paragraph">
                  <wp:posOffset>918210</wp:posOffset>
                </wp:positionV>
                <wp:extent cx="1628775" cy="43624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362450"/>
                        </a:xfrm>
                        <a:prstGeom prst="rect">
                          <a:avLst/>
                        </a:prstGeom>
                        <a:solidFill>
                          <a:srgbClr val="FFFFFF"/>
                        </a:solidFill>
                        <a:ln w="9525">
                          <a:solidFill>
                            <a:srgbClr val="000000"/>
                          </a:solidFill>
                          <a:miter lim="800000"/>
                          <a:headEnd/>
                          <a:tailEnd/>
                        </a:ln>
                      </wps:spPr>
                      <wps:txbx>
                        <w:txbxContent>
                          <w:p w14:paraId="0E3391AD" w14:textId="77777777" w:rsidR="003F5008" w:rsidRPr="00A628B9" w:rsidRDefault="003F5008" w:rsidP="003F5008">
                            <w:pPr>
                              <w:rPr>
                                <w:b/>
                                <w:bCs/>
                              </w:rPr>
                            </w:pPr>
                            <w:r>
                              <w:rPr>
                                <w:b/>
                                <w:bCs/>
                              </w:rPr>
                              <w:t>Activities</w:t>
                            </w:r>
                            <w:r w:rsidRPr="00A628B9">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B371A" id="Text Box 1" o:spid="_x0000_s1029" type="#_x0000_t202" style="position:absolute;margin-left:179.2pt;margin-top:72.3pt;width:128.25pt;height:343.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">
                <v:textbox>
                  <w:txbxContent>
                    <w:p w14:paraId="0E3391AD" w14:textId="77777777" w:rsidR="003F5008" w:rsidRPr="00A628B9" w:rsidRDefault="003F5008" w:rsidP="003F5008">
                      <w:pPr>
                        <w:rPr>
                          <w:b/>
                          <w:bCs/>
                        </w:rPr>
                      </w:pPr>
                      <w:r>
                        <w:rPr>
                          <w:b/>
                          <w:bCs/>
                        </w:rPr>
                        <w:t>Activities</w:t>
                      </w:r>
                      <w:r w:rsidRPr="00A628B9">
                        <w:rPr>
                          <w:b/>
                          <w:bCs/>
                        </w:rPr>
                        <w:t>:</w:t>
                      </w:r>
                    </w:p>
                  </w:txbxContent>
                </v:textbox>
                <w10:wrap type="square" anchorx="margin"/>
              </v:shape>
            </w:pict>
          </mc:Fallback>
        </mc:AlternateContent>
      </w:r>
      <w:r>
        <w:rPr>
          <w:noProof/>
        </w:rPr>
        <mc:AlternateContent>
          <mc:Choice Requires="wps">
            <w:drawing>
              <wp:anchor distT="45720" distB="45720" distL="114300" distR="114300" simplePos="0" relativeHeight="251657728" behindDoc="0" locked="0" layoutInCell="1" allowOverlap="1" wp14:anchorId="6B045413" wp14:editId="201A5F34">
                <wp:simplePos x="0" y="0"/>
                <wp:positionH relativeFrom="margin">
                  <wp:posOffset>0</wp:posOffset>
                </wp:positionH>
                <wp:positionV relativeFrom="paragraph">
                  <wp:posOffset>918210</wp:posOffset>
                </wp:positionV>
                <wp:extent cx="1619250" cy="43624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362450"/>
                        </a:xfrm>
                        <a:prstGeom prst="rect">
                          <a:avLst/>
                        </a:prstGeom>
                        <a:solidFill>
                          <a:srgbClr val="FFFFFF"/>
                        </a:solidFill>
                        <a:ln w="9525">
                          <a:solidFill>
                            <a:srgbClr val="000000"/>
                          </a:solidFill>
                          <a:miter lim="800000"/>
                          <a:headEnd/>
                          <a:tailEnd/>
                        </a:ln>
                      </wps:spPr>
                      <wps:txbx>
                        <w:txbxContent>
                          <w:p w14:paraId="1B207E30" w14:textId="77777777" w:rsidR="003F5008" w:rsidRPr="00A628B9" w:rsidRDefault="003F5008" w:rsidP="003F5008">
                            <w:pPr>
                              <w:rPr>
                                <w:b/>
                                <w:bCs/>
                              </w:rPr>
                            </w:pPr>
                            <w:r>
                              <w:rPr>
                                <w:b/>
                                <w:bCs/>
                              </w:rPr>
                              <w:t>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45413" id="_x0000_s1030" type="#_x0000_t202" style="position:absolute;margin-left:0;margin-top:72.3pt;width:127.5pt;height:3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">
                <v:textbox>
                  <w:txbxContent>
                    <w:p w14:paraId="1B207E30" w14:textId="77777777" w:rsidR="003F5008" w:rsidRPr="00A628B9" w:rsidRDefault="003F5008" w:rsidP="003F5008">
                      <w:pPr>
                        <w:rPr>
                          <w:b/>
                          <w:bCs/>
                        </w:rPr>
                      </w:pPr>
                      <w:r>
                        <w:rPr>
                          <w:b/>
                          <w:bCs/>
                        </w:rPr>
                        <w:t>Inputs:</w:t>
                      </w:r>
                    </w:p>
                  </w:txbxContent>
                </v:textbox>
                <w10:wrap type="square" anchorx="margin"/>
              </v:shape>
            </w:pict>
          </mc:Fallback>
        </mc:AlternateContent>
      </w:r>
      <w:r>
        <w:br w:type="page"/>
      </w:r>
    </w:p>
    <w:p w14:paraId="464E8321" w14:textId="77777777" w:rsidR="006A567C" w:rsidRDefault="006A567C">
      <w:pPr>
        <w:pStyle w:val="Heading1"/>
        <w:keepNext w:val="0"/>
        <w:keepLines w:val="0"/>
        <w:spacing w:before="480"/>
        <w:rPr>
          <w:b/>
          <w:sz w:val="46"/>
          <w:szCs w:val="46"/>
        </w:rPr>
        <w:sectPr w:rsidR="006A567C" w:rsidSect="00A757BB">
          <w:pgSz w:w="15840" w:h="12240" w:orient="landscape"/>
          <w:pgMar w:top="1440" w:right="1440" w:bottom="1440" w:left="1440" w:header="720" w:footer="720" w:gutter="0"/>
          <w:pgNumType w:start="1"/>
          <w:cols w:space="720"/>
          <w:docGrid w:linePitch="299"/>
        </w:sectPr>
      </w:pPr>
    </w:p>
    <w:p w14:paraId="6C73AED1" w14:textId="67D85BAB" w:rsidR="00A92A62" w:rsidRDefault="00910BFB">
      <w:pPr>
        <w:pStyle w:val="Heading1"/>
        <w:keepNext w:val="0"/>
        <w:keepLines w:val="0"/>
        <w:spacing w:before="480"/>
        <w:rPr>
          <w:b/>
          <w:sz w:val="46"/>
          <w:szCs w:val="46"/>
        </w:rPr>
      </w:pPr>
      <w:bookmarkStart w:id="5" w:name="_Toc67317094"/>
      <w:r>
        <w:rPr>
          <w:b/>
          <w:sz w:val="46"/>
          <w:szCs w:val="46"/>
        </w:rPr>
        <w:lastRenderedPageBreak/>
        <w:t>Appendix C. Indicator Table</w:t>
      </w:r>
      <w:bookmarkEnd w:id="5"/>
    </w:p>
    <w:p w14:paraId="6CAD023C" w14:textId="71D6B421" w:rsidR="00A92A62" w:rsidRDefault="00910BFB">
      <w:pPr>
        <w:spacing w:before="240" w:after="240"/>
      </w:pPr>
      <w:r>
        <w:t>Transfer your outcome and output statements from your logic model into the table below. Then follow the instructions in Step 3 to write indicators for your goal and your outcome and output statements.</w:t>
      </w:r>
      <w:r w:rsidR="00642DEA">
        <w:t xml:space="preserve"> </w:t>
      </w:r>
      <w:r w:rsidR="0084407C">
        <w:t>Note that you may have more than one indicator per outcome/output statement.</w:t>
      </w:r>
    </w:p>
    <w:tbl>
      <w:tblPr>
        <w:tblStyle w:val="a2"/>
        <w:tblW w:w="13125" w:type="dxa"/>
        <w:tblInd w:w="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04"/>
        <w:gridCol w:w="1872"/>
        <w:gridCol w:w="1788"/>
        <w:gridCol w:w="1851"/>
        <w:gridCol w:w="1599"/>
        <w:gridCol w:w="1367"/>
        <w:gridCol w:w="1409"/>
        <w:gridCol w:w="1935"/>
      </w:tblGrid>
      <w:tr w:rsidR="00A92A62" w14:paraId="2694B9CC" w14:textId="77777777" w:rsidTr="00A757BB">
        <w:trPr>
          <w:trHeight w:val="1532"/>
        </w:trPr>
        <w:tc>
          <w:tcPr>
            <w:tcW w:w="1304" w:type="dxa"/>
            <w:tcBorders>
              <w:bottom w:val="single" w:sz="8" w:space="0" w:color="000000"/>
              <w:right w:val="single" w:sz="8" w:space="0" w:color="000000"/>
            </w:tcBorders>
            <w:shd w:val="clear" w:color="auto" w:fill="FFFFFF"/>
            <w:tcMar>
              <w:top w:w="100" w:type="dxa"/>
              <w:left w:w="100" w:type="dxa"/>
              <w:bottom w:w="100" w:type="dxa"/>
              <w:right w:w="100" w:type="dxa"/>
            </w:tcMar>
          </w:tcPr>
          <w:p w14:paraId="443BB2AE" w14:textId="77777777" w:rsidR="00A92A62" w:rsidRDefault="00910BFB">
            <w:pPr>
              <w:spacing w:before="120" w:after="120"/>
              <w:rPr>
                <w:b/>
                <w:sz w:val="18"/>
                <w:szCs w:val="18"/>
              </w:rPr>
            </w:pPr>
            <w:r>
              <w:rPr>
                <w:b/>
                <w:sz w:val="18"/>
                <w:szCs w:val="18"/>
              </w:rPr>
              <w:t xml:space="preserve"> </w:t>
            </w:r>
          </w:p>
        </w:tc>
        <w:tc>
          <w:tcPr>
            <w:tcW w:w="1872"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14292DB" w14:textId="77777777" w:rsidR="00A92A62" w:rsidRDefault="00910BFB">
            <w:pPr>
              <w:spacing w:before="120" w:after="120"/>
              <w:rPr>
                <w:b/>
                <w:sz w:val="18"/>
                <w:szCs w:val="18"/>
              </w:rPr>
            </w:pPr>
            <w:r>
              <w:rPr>
                <w:b/>
                <w:sz w:val="18"/>
                <w:szCs w:val="18"/>
              </w:rPr>
              <w:t>LOGIC MODEL STATEMENT</w:t>
            </w:r>
          </w:p>
        </w:tc>
        <w:tc>
          <w:tcPr>
            <w:tcW w:w="1788"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08A6A3" w14:textId="77777777" w:rsidR="00A92A62" w:rsidRDefault="00910BFB">
            <w:pPr>
              <w:spacing w:before="120" w:after="120"/>
              <w:rPr>
                <w:b/>
                <w:sz w:val="18"/>
                <w:szCs w:val="18"/>
              </w:rPr>
            </w:pPr>
            <w:r>
              <w:rPr>
                <w:b/>
                <w:sz w:val="18"/>
                <w:szCs w:val="18"/>
              </w:rPr>
              <w:t>INDICATOR</w:t>
            </w:r>
          </w:p>
        </w:tc>
        <w:tc>
          <w:tcPr>
            <w:tcW w:w="1851"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0ED9535" w14:textId="77777777" w:rsidR="00A92A62" w:rsidRDefault="00910BFB">
            <w:pPr>
              <w:spacing w:before="120" w:after="120"/>
              <w:rPr>
                <w:b/>
                <w:sz w:val="18"/>
                <w:szCs w:val="18"/>
              </w:rPr>
            </w:pPr>
            <w:r>
              <w:rPr>
                <w:b/>
                <w:sz w:val="18"/>
                <w:szCs w:val="18"/>
              </w:rPr>
              <w:t>DEFINITION</w:t>
            </w:r>
          </w:p>
          <w:p w14:paraId="0581CB81" w14:textId="77777777" w:rsidR="00A92A62" w:rsidRDefault="00910BFB">
            <w:pPr>
              <w:spacing w:before="120" w:after="120"/>
              <w:rPr>
                <w:sz w:val="18"/>
                <w:szCs w:val="18"/>
              </w:rPr>
            </w:pPr>
            <w:r>
              <w:rPr>
                <w:sz w:val="18"/>
                <w:szCs w:val="18"/>
              </w:rPr>
              <w:t>How is it calculated?</w:t>
            </w:r>
          </w:p>
        </w:tc>
        <w:tc>
          <w:tcPr>
            <w:tcW w:w="1599"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F68BEA5" w14:textId="77777777" w:rsidR="00A92A62" w:rsidRDefault="00910BFB">
            <w:pPr>
              <w:spacing w:before="120" w:after="120"/>
              <w:rPr>
                <w:b/>
                <w:sz w:val="18"/>
                <w:szCs w:val="18"/>
              </w:rPr>
            </w:pPr>
            <w:r>
              <w:rPr>
                <w:b/>
                <w:sz w:val="18"/>
                <w:szCs w:val="18"/>
              </w:rPr>
              <w:t>BASELINE</w:t>
            </w:r>
          </w:p>
          <w:p w14:paraId="5066B547" w14:textId="77777777" w:rsidR="00A92A62" w:rsidRDefault="00910BFB">
            <w:pPr>
              <w:spacing w:before="120" w:after="120"/>
              <w:rPr>
                <w:sz w:val="18"/>
                <w:szCs w:val="18"/>
              </w:rPr>
            </w:pPr>
            <w:r>
              <w:rPr>
                <w:sz w:val="18"/>
                <w:szCs w:val="18"/>
              </w:rPr>
              <w:t>What is the current value?</w:t>
            </w:r>
          </w:p>
        </w:tc>
        <w:tc>
          <w:tcPr>
            <w:tcW w:w="1367"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F454FDE" w14:textId="77777777" w:rsidR="00A92A62" w:rsidRDefault="00910BFB">
            <w:pPr>
              <w:spacing w:before="120" w:after="120"/>
              <w:rPr>
                <w:b/>
                <w:sz w:val="18"/>
                <w:szCs w:val="18"/>
              </w:rPr>
            </w:pPr>
            <w:r>
              <w:rPr>
                <w:b/>
                <w:sz w:val="18"/>
                <w:szCs w:val="18"/>
              </w:rPr>
              <w:t>TARGET</w:t>
            </w:r>
          </w:p>
          <w:p w14:paraId="7115C0C7" w14:textId="77777777" w:rsidR="00A92A62" w:rsidRDefault="00910BFB">
            <w:pPr>
              <w:spacing w:before="120" w:after="120"/>
              <w:rPr>
                <w:sz w:val="18"/>
                <w:szCs w:val="18"/>
              </w:rPr>
            </w:pPr>
            <w:r>
              <w:rPr>
                <w:sz w:val="18"/>
                <w:szCs w:val="18"/>
              </w:rPr>
              <w:t>What is the target value?</w:t>
            </w:r>
          </w:p>
        </w:tc>
        <w:tc>
          <w:tcPr>
            <w:tcW w:w="1409"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9176EB" w14:textId="77777777" w:rsidR="00A92A62" w:rsidRDefault="00910BFB">
            <w:pPr>
              <w:spacing w:before="120" w:after="120"/>
              <w:rPr>
                <w:b/>
                <w:sz w:val="18"/>
                <w:szCs w:val="18"/>
              </w:rPr>
            </w:pPr>
            <w:r>
              <w:rPr>
                <w:b/>
                <w:sz w:val="18"/>
                <w:szCs w:val="18"/>
              </w:rPr>
              <w:t>DATA SOURCE</w:t>
            </w:r>
          </w:p>
          <w:p w14:paraId="698C1379" w14:textId="77777777" w:rsidR="00A92A62" w:rsidRDefault="00910BFB">
            <w:pPr>
              <w:spacing w:before="120" w:after="120"/>
              <w:rPr>
                <w:sz w:val="18"/>
                <w:szCs w:val="18"/>
              </w:rPr>
            </w:pPr>
            <w:r>
              <w:rPr>
                <w:sz w:val="18"/>
                <w:szCs w:val="18"/>
              </w:rPr>
              <w:t>How will it be measured?</w:t>
            </w:r>
          </w:p>
        </w:tc>
        <w:tc>
          <w:tcPr>
            <w:tcW w:w="193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D3FDB2" w14:textId="77777777" w:rsidR="00A92A62" w:rsidRDefault="00910BFB">
            <w:pPr>
              <w:spacing w:before="120" w:after="120"/>
              <w:rPr>
                <w:b/>
                <w:sz w:val="18"/>
                <w:szCs w:val="18"/>
              </w:rPr>
            </w:pPr>
            <w:r>
              <w:rPr>
                <w:b/>
                <w:sz w:val="18"/>
                <w:szCs w:val="18"/>
              </w:rPr>
              <w:t>FREQUENCY</w:t>
            </w:r>
          </w:p>
          <w:p w14:paraId="08B86F5B" w14:textId="77777777" w:rsidR="00A92A62" w:rsidRDefault="00910BFB">
            <w:pPr>
              <w:spacing w:before="120" w:after="120"/>
              <w:rPr>
                <w:sz w:val="18"/>
                <w:szCs w:val="18"/>
              </w:rPr>
            </w:pPr>
            <w:r>
              <w:rPr>
                <w:sz w:val="18"/>
                <w:szCs w:val="18"/>
              </w:rPr>
              <w:t>How often will it be measured?</w:t>
            </w:r>
          </w:p>
        </w:tc>
      </w:tr>
      <w:tr w:rsidR="00A92A62" w14:paraId="1F51C7BD" w14:textId="77777777" w:rsidTr="00BA358D">
        <w:trPr>
          <w:trHeight w:val="308"/>
        </w:trPr>
        <w:tc>
          <w:tcPr>
            <w:tcW w:w="1304"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A88261" w14:textId="77777777" w:rsidR="00A92A62" w:rsidRDefault="00910BFB">
            <w:pPr>
              <w:spacing w:before="120" w:after="120"/>
              <w:rPr>
                <w:b/>
                <w:sz w:val="18"/>
                <w:szCs w:val="18"/>
              </w:rPr>
            </w:pPr>
            <w:r>
              <w:rPr>
                <w:b/>
                <w:sz w:val="18"/>
                <w:szCs w:val="18"/>
              </w:rPr>
              <w:t>Goal</w:t>
            </w:r>
          </w:p>
        </w:tc>
        <w:tc>
          <w:tcPr>
            <w:tcW w:w="1872" w:type="dxa"/>
            <w:tcBorders>
              <w:bottom w:val="single" w:sz="8" w:space="0" w:color="000000"/>
              <w:right w:val="single" w:sz="8" w:space="0" w:color="000000"/>
            </w:tcBorders>
            <w:shd w:val="clear" w:color="auto" w:fill="FFFFFF"/>
            <w:tcMar>
              <w:top w:w="100" w:type="dxa"/>
              <w:left w:w="100" w:type="dxa"/>
              <w:bottom w:w="100" w:type="dxa"/>
              <w:right w:w="100" w:type="dxa"/>
            </w:tcMar>
          </w:tcPr>
          <w:p w14:paraId="059E90B8" w14:textId="77777777" w:rsidR="00A92A62" w:rsidRDefault="00910BFB">
            <w:pPr>
              <w:spacing w:before="120" w:after="120"/>
              <w:rPr>
                <w:sz w:val="18"/>
                <w:szCs w:val="18"/>
              </w:rPr>
            </w:pPr>
            <w:r>
              <w:rPr>
                <w:sz w:val="18"/>
                <w:szCs w:val="18"/>
              </w:rPr>
              <w:t xml:space="preserve"> </w:t>
            </w:r>
          </w:p>
        </w:tc>
        <w:tc>
          <w:tcPr>
            <w:tcW w:w="1788" w:type="dxa"/>
            <w:tcBorders>
              <w:bottom w:val="single" w:sz="8" w:space="0" w:color="000000"/>
              <w:right w:val="single" w:sz="8" w:space="0" w:color="000000"/>
            </w:tcBorders>
            <w:shd w:val="clear" w:color="auto" w:fill="FFFFFF"/>
            <w:tcMar>
              <w:top w:w="100" w:type="dxa"/>
              <w:left w:w="100" w:type="dxa"/>
              <w:bottom w:w="100" w:type="dxa"/>
              <w:right w:w="100" w:type="dxa"/>
            </w:tcMar>
          </w:tcPr>
          <w:p w14:paraId="2F228F47" w14:textId="77777777" w:rsidR="00A92A62" w:rsidRDefault="00910BFB">
            <w:pPr>
              <w:spacing w:before="120" w:after="120"/>
              <w:rPr>
                <w:sz w:val="18"/>
                <w:szCs w:val="18"/>
              </w:rPr>
            </w:pPr>
            <w:r>
              <w:rPr>
                <w:sz w:val="18"/>
                <w:szCs w:val="18"/>
              </w:rPr>
              <w:t xml:space="preserve"> </w:t>
            </w:r>
          </w:p>
        </w:tc>
        <w:tc>
          <w:tcPr>
            <w:tcW w:w="1851" w:type="dxa"/>
            <w:tcBorders>
              <w:bottom w:val="single" w:sz="8" w:space="0" w:color="000000"/>
              <w:right w:val="single" w:sz="8" w:space="0" w:color="000000"/>
            </w:tcBorders>
            <w:shd w:val="clear" w:color="auto" w:fill="FFFFFF"/>
            <w:tcMar>
              <w:top w:w="100" w:type="dxa"/>
              <w:left w:w="100" w:type="dxa"/>
              <w:bottom w:w="100" w:type="dxa"/>
              <w:right w:w="100" w:type="dxa"/>
            </w:tcMar>
          </w:tcPr>
          <w:p w14:paraId="5BDF659E" w14:textId="77777777" w:rsidR="00A92A62" w:rsidRDefault="00910BFB">
            <w:pPr>
              <w:spacing w:before="120" w:after="120"/>
              <w:rPr>
                <w:sz w:val="18"/>
                <w:szCs w:val="18"/>
              </w:rPr>
            </w:pPr>
            <w:r>
              <w:rPr>
                <w:sz w:val="18"/>
                <w:szCs w:val="18"/>
              </w:rPr>
              <w:t xml:space="preserve"> </w:t>
            </w:r>
          </w:p>
        </w:tc>
        <w:tc>
          <w:tcPr>
            <w:tcW w:w="1599" w:type="dxa"/>
            <w:tcBorders>
              <w:bottom w:val="single" w:sz="8" w:space="0" w:color="000000"/>
              <w:right w:val="single" w:sz="8" w:space="0" w:color="000000"/>
            </w:tcBorders>
            <w:shd w:val="clear" w:color="auto" w:fill="FFFFFF"/>
            <w:tcMar>
              <w:top w:w="100" w:type="dxa"/>
              <w:left w:w="100" w:type="dxa"/>
              <w:bottom w:w="100" w:type="dxa"/>
              <w:right w:w="100" w:type="dxa"/>
            </w:tcMar>
          </w:tcPr>
          <w:p w14:paraId="244A3B89" w14:textId="77777777" w:rsidR="00A92A62" w:rsidRDefault="00910BFB">
            <w:pPr>
              <w:spacing w:before="120" w:after="120"/>
              <w:rPr>
                <w:sz w:val="18"/>
                <w:szCs w:val="18"/>
              </w:rPr>
            </w:pPr>
            <w:r>
              <w:rPr>
                <w:sz w:val="18"/>
                <w:szCs w:val="18"/>
              </w:rPr>
              <w:t xml:space="preserve"> </w:t>
            </w:r>
          </w:p>
        </w:tc>
        <w:tc>
          <w:tcPr>
            <w:tcW w:w="1367" w:type="dxa"/>
            <w:tcBorders>
              <w:bottom w:val="single" w:sz="8" w:space="0" w:color="000000"/>
              <w:right w:val="single" w:sz="8" w:space="0" w:color="000000"/>
            </w:tcBorders>
            <w:shd w:val="clear" w:color="auto" w:fill="FFFFFF"/>
            <w:tcMar>
              <w:top w:w="100" w:type="dxa"/>
              <w:left w:w="100" w:type="dxa"/>
              <w:bottom w:w="100" w:type="dxa"/>
              <w:right w:w="100" w:type="dxa"/>
            </w:tcMar>
          </w:tcPr>
          <w:p w14:paraId="4EDAC824" w14:textId="77777777" w:rsidR="00A92A62" w:rsidRDefault="00910BFB">
            <w:pPr>
              <w:spacing w:before="120" w:after="120"/>
              <w:rPr>
                <w:sz w:val="18"/>
                <w:szCs w:val="18"/>
              </w:rPr>
            </w:pPr>
            <w:r>
              <w:rPr>
                <w:sz w:val="18"/>
                <w:szCs w:val="18"/>
              </w:rPr>
              <w:t xml:space="preserve"> </w:t>
            </w:r>
          </w:p>
        </w:tc>
        <w:tc>
          <w:tcPr>
            <w:tcW w:w="1409" w:type="dxa"/>
            <w:tcBorders>
              <w:bottom w:val="single" w:sz="8" w:space="0" w:color="000000"/>
              <w:right w:val="single" w:sz="8" w:space="0" w:color="000000"/>
            </w:tcBorders>
            <w:shd w:val="clear" w:color="auto" w:fill="FFFFFF"/>
            <w:tcMar>
              <w:top w:w="100" w:type="dxa"/>
              <w:left w:w="100" w:type="dxa"/>
              <w:bottom w:w="100" w:type="dxa"/>
              <w:right w:w="100" w:type="dxa"/>
            </w:tcMar>
          </w:tcPr>
          <w:p w14:paraId="3A3CF0F5" w14:textId="77777777" w:rsidR="00A92A62" w:rsidRDefault="00910BFB">
            <w:pPr>
              <w:spacing w:before="120" w:after="120"/>
              <w:rPr>
                <w:sz w:val="18"/>
                <w:szCs w:val="18"/>
              </w:rPr>
            </w:pPr>
            <w:r>
              <w:rPr>
                <w:sz w:val="18"/>
                <w:szCs w:val="18"/>
              </w:rPr>
              <w:t xml:space="preserve"> </w:t>
            </w:r>
          </w:p>
        </w:tc>
        <w:tc>
          <w:tcPr>
            <w:tcW w:w="1935" w:type="dxa"/>
            <w:tcBorders>
              <w:bottom w:val="single" w:sz="8" w:space="0" w:color="000000"/>
              <w:right w:val="single" w:sz="8" w:space="0" w:color="000000"/>
            </w:tcBorders>
            <w:shd w:val="clear" w:color="auto" w:fill="FFFFFF"/>
            <w:tcMar>
              <w:top w:w="100" w:type="dxa"/>
              <w:left w:w="100" w:type="dxa"/>
              <w:bottom w:w="100" w:type="dxa"/>
              <w:right w:w="100" w:type="dxa"/>
            </w:tcMar>
          </w:tcPr>
          <w:p w14:paraId="4EF4C5B6" w14:textId="77777777" w:rsidR="00A92A62" w:rsidRDefault="00910BFB">
            <w:pPr>
              <w:spacing w:before="120" w:after="120"/>
              <w:rPr>
                <w:sz w:val="18"/>
                <w:szCs w:val="18"/>
              </w:rPr>
            </w:pPr>
            <w:r>
              <w:rPr>
                <w:sz w:val="18"/>
                <w:szCs w:val="18"/>
              </w:rPr>
              <w:t xml:space="preserve"> </w:t>
            </w:r>
          </w:p>
        </w:tc>
      </w:tr>
      <w:tr w:rsidR="00A92A62" w14:paraId="7F9C286F" w14:textId="77777777" w:rsidTr="00BA358D">
        <w:trPr>
          <w:trHeight w:val="335"/>
        </w:trPr>
        <w:tc>
          <w:tcPr>
            <w:tcW w:w="1304"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F68515D" w14:textId="77777777" w:rsidR="00A92A62" w:rsidRDefault="00910BFB">
            <w:pPr>
              <w:spacing w:before="120" w:after="120"/>
              <w:rPr>
                <w:b/>
                <w:sz w:val="18"/>
                <w:szCs w:val="18"/>
              </w:rPr>
            </w:pPr>
            <w:r>
              <w:rPr>
                <w:b/>
                <w:sz w:val="18"/>
                <w:szCs w:val="18"/>
              </w:rPr>
              <w:t>Outcome 1</w:t>
            </w:r>
          </w:p>
        </w:tc>
        <w:tc>
          <w:tcPr>
            <w:tcW w:w="1872" w:type="dxa"/>
            <w:tcBorders>
              <w:bottom w:val="single" w:sz="8" w:space="0" w:color="000000"/>
              <w:right w:val="single" w:sz="8" w:space="0" w:color="000000"/>
            </w:tcBorders>
            <w:shd w:val="clear" w:color="auto" w:fill="FFFFFF"/>
            <w:tcMar>
              <w:top w:w="100" w:type="dxa"/>
              <w:left w:w="100" w:type="dxa"/>
              <w:bottom w:w="100" w:type="dxa"/>
              <w:right w:w="100" w:type="dxa"/>
            </w:tcMar>
          </w:tcPr>
          <w:p w14:paraId="00061D01" w14:textId="77777777" w:rsidR="00A92A62" w:rsidRDefault="00910BFB">
            <w:pPr>
              <w:spacing w:before="120" w:after="120"/>
              <w:rPr>
                <w:sz w:val="18"/>
                <w:szCs w:val="18"/>
              </w:rPr>
            </w:pPr>
            <w:r>
              <w:rPr>
                <w:sz w:val="18"/>
                <w:szCs w:val="18"/>
              </w:rPr>
              <w:t xml:space="preserve"> </w:t>
            </w:r>
          </w:p>
        </w:tc>
        <w:tc>
          <w:tcPr>
            <w:tcW w:w="1788" w:type="dxa"/>
            <w:tcBorders>
              <w:bottom w:val="single" w:sz="8" w:space="0" w:color="000000"/>
              <w:right w:val="single" w:sz="8" w:space="0" w:color="000000"/>
            </w:tcBorders>
            <w:shd w:val="clear" w:color="auto" w:fill="FFFFFF"/>
            <w:tcMar>
              <w:top w:w="100" w:type="dxa"/>
              <w:left w:w="100" w:type="dxa"/>
              <w:bottom w:w="100" w:type="dxa"/>
              <w:right w:w="100" w:type="dxa"/>
            </w:tcMar>
          </w:tcPr>
          <w:p w14:paraId="05935608" w14:textId="77777777" w:rsidR="00A92A62" w:rsidRDefault="00910BFB">
            <w:pPr>
              <w:spacing w:before="120" w:after="120"/>
              <w:rPr>
                <w:sz w:val="18"/>
                <w:szCs w:val="18"/>
              </w:rPr>
            </w:pPr>
            <w:r>
              <w:rPr>
                <w:sz w:val="18"/>
                <w:szCs w:val="18"/>
              </w:rPr>
              <w:t xml:space="preserve"> </w:t>
            </w:r>
          </w:p>
        </w:tc>
        <w:tc>
          <w:tcPr>
            <w:tcW w:w="1851" w:type="dxa"/>
            <w:tcBorders>
              <w:bottom w:val="single" w:sz="8" w:space="0" w:color="000000"/>
              <w:right w:val="single" w:sz="8" w:space="0" w:color="000000"/>
            </w:tcBorders>
            <w:shd w:val="clear" w:color="auto" w:fill="FFFFFF"/>
            <w:tcMar>
              <w:top w:w="100" w:type="dxa"/>
              <w:left w:w="100" w:type="dxa"/>
              <w:bottom w:w="100" w:type="dxa"/>
              <w:right w:w="100" w:type="dxa"/>
            </w:tcMar>
          </w:tcPr>
          <w:p w14:paraId="005819E6" w14:textId="77777777" w:rsidR="00A92A62" w:rsidRDefault="00910BFB">
            <w:pPr>
              <w:spacing w:before="120" w:after="120"/>
              <w:rPr>
                <w:sz w:val="18"/>
                <w:szCs w:val="18"/>
              </w:rPr>
            </w:pPr>
            <w:r>
              <w:rPr>
                <w:sz w:val="18"/>
                <w:szCs w:val="18"/>
              </w:rPr>
              <w:t xml:space="preserve"> </w:t>
            </w:r>
          </w:p>
        </w:tc>
        <w:tc>
          <w:tcPr>
            <w:tcW w:w="1599" w:type="dxa"/>
            <w:tcBorders>
              <w:bottom w:val="single" w:sz="8" w:space="0" w:color="000000"/>
              <w:right w:val="single" w:sz="8" w:space="0" w:color="000000"/>
            </w:tcBorders>
            <w:shd w:val="clear" w:color="auto" w:fill="FFFFFF"/>
            <w:tcMar>
              <w:top w:w="100" w:type="dxa"/>
              <w:left w:w="100" w:type="dxa"/>
              <w:bottom w:w="100" w:type="dxa"/>
              <w:right w:w="100" w:type="dxa"/>
            </w:tcMar>
          </w:tcPr>
          <w:p w14:paraId="4EE63509" w14:textId="77777777" w:rsidR="00A92A62" w:rsidRDefault="00910BFB">
            <w:pPr>
              <w:spacing w:before="120" w:after="120"/>
              <w:rPr>
                <w:sz w:val="18"/>
                <w:szCs w:val="18"/>
              </w:rPr>
            </w:pPr>
            <w:r>
              <w:rPr>
                <w:sz w:val="18"/>
                <w:szCs w:val="18"/>
              </w:rPr>
              <w:t xml:space="preserve"> </w:t>
            </w:r>
          </w:p>
        </w:tc>
        <w:tc>
          <w:tcPr>
            <w:tcW w:w="1367" w:type="dxa"/>
            <w:tcBorders>
              <w:bottom w:val="single" w:sz="8" w:space="0" w:color="000000"/>
              <w:right w:val="single" w:sz="8" w:space="0" w:color="000000"/>
            </w:tcBorders>
            <w:shd w:val="clear" w:color="auto" w:fill="FFFFFF"/>
            <w:tcMar>
              <w:top w:w="100" w:type="dxa"/>
              <w:left w:w="100" w:type="dxa"/>
              <w:bottom w:w="100" w:type="dxa"/>
              <w:right w:w="100" w:type="dxa"/>
            </w:tcMar>
          </w:tcPr>
          <w:p w14:paraId="708D6F8E" w14:textId="77777777" w:rsidR="00A92A62" w:rsidRDefault="00910BFB">
            <w:pPr>
              <w:spacing w:before="120" w:after="120"/>
              <w:rPr>
                <w:sz w:val="18"/>
                <w:szCs w:val="18"/>
              </w:rPr>
            </w:pPr>
            <w:r>
              <w:rPr>
                <w:sz w:val="18"/>
                <w:szCs w:val="18"/>
              </w:rPr>
              <w:t xml:space="preserve"> </w:t>
            </w:r>
          </w:p>
        </w:tc>
        <w:tc>
          <w:tcPr>
            <w:tcW w:w="1409" w:type="dxa"/>
            <w:tcBorders>
              <w:bottom w:val="single" w:sz="8" w:space="0" w:color="000000"/>
              <w:right w:val="single" w:sz="8" w:space="0" w:color="000000"/>
            </w:tcBorders>
            <w:shd w:val="clear" w:color="auto" w:fill="FFFFFF"/>
            <w:tcMar>
              <w:top w:w="100" w:type="dxa"/>
              <w:left w:w="100" w:type="dxa"/>
              <w:bottom w:w="100" w:type="dxa"/>
              <w:right w:w="100" w:type="dxa"/>
            </w:tcMar>
          </w:tcPr>
          <w:p w14:paraId="7CFD9610" w14:textId="77777777" w:rsidR="00A92A62" w:rsidRDefault="00910BFB">
            <w:pPr>
              <w:spacing w:before="120" w:after="120"/>
              <w:rPr>
                <w:sz w:val="18"/>
                <w:szCs w:val="18"/>
              </w:rPr>
            </w:pPr>
            <w:r>
              <w:rPr>
                <w:sz w:val="18"/>
                <w:szCs w:val="18"/>
              </w:rPr>
              <w:t xml:space="preserve"> </w:t>
            </w:r>
          </w:p>
        </w:tc>
        <w:tc>
          <w:tcPr>
            <w:tcW w:w="1935" w:type="dxa"/>
            <w:tcBorders>
              <w:bottom w:val="single" w:sz="8" w:space="0" w:color="000000"/>
              <w:right w:val="single" w:sz="8" w:space="0" w:color="000000"/>
            </w:tcBorders>
            <w:shd w:val="clear" w:color="auto" w:fill="FFFFFF"/>
            <w:tcMar>
              <w:top w:w="100" w:type="dxa"/>
              <w:left w:w="100" w:type="dxa"/>
              <w:bottom w:w="100" w:type="dxa"/>
              <w:right w:w="100" w:type="dxa"/>
            </w:tcMar>
          </w:tcPr>
          <w:p w14:paraId="2772F134" w14:textId="77777777" w:rsidR="00A92A62" w:rsidRDefault="00910BFB">
            <w:pPr>
              <w:spacing w:before="120" w:after="120"/>
              <w:rPr>
                <w:sz w:val="18"/>
                <w:szCs w:val="18"/>
              </w:rPr>
            </w:pPr>
            <w:r>
              <w:rPr>
                <w:sz w:val="18"/>
                <w:szCs w:val="18"/>
              </w:rPr>
              <w:t xml:space="preserve"> </w:t>
            </w:r>
          </w:p>
        </w:tc>
      </w:tr>
      <w:tr w:rsidR="00A92A62" w14:paraId="55EBF5E9" w14:textId="77777777" w:rsidTr="00BA358D">
        <w:trPr>
          <w:trHeight w:val="362"/>
        </w:trPr>
        <w:tc>
          <w:tcPr>
            <w:tcW w:w="1304"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C834A5" w14:textId="77777777" w:rsidR="00A92A62" w:rsidRDefault="00910BFB">
            <w:pPr>
              <w:spacing w:before="120" w:after="120"/>
              <w:rPr>
                <w:b/>
                <w:sz w:val="18"/>
                <w:szCs w:val="18"/>
              </w:rPr>
            </w:pPr>
            <w:r>
              <w:rPr>
                <w:b/>
                <w:sz w:val="18"/>
                <w:szCs w:val="18"/>
              </w:rPr>
              <w:t>Outcome 2</w:t>
            </w:r>
          </w:p>
        </w:tc>
        <w:tc>
          <w:tcPr>
            <w:tcW w:w="1872" w:type="dxa"/>
            <w:tcBorders>
              <w:bottom w:val="single" w:sz="8" w:space="0" w:color="000000"/>
              <w:right w:val="single" w:sz="8" w:space="0" w:color="000000"/>
            </w:tcBorders>
            <w:shd w:val="clear" w:color="auto" w:fill="FFFFFF"/>
            <w:tcMar>
              <w:top w:w="100" w:type="dxa"/>
              <w:left w:w="100" w:type="dxa"/>
              <w:bottom w:w="100" w:type="dxa"/>
              <w:right w:w="100" w:type="dxa"/>
            </w:tcMar>
          </w:tcPr>
          <w:p w14:paraId="2F985D68" w14:textId="77777777" w:rsidR="00A92A62" w:rsidRDefault="00910BFB">
            <w:pPr>
              <w:spacing w:before="120" w:after="120"/>
              <w:rPr>
                <w:sz w:val="18"/>
                <w:szCs w:val="18"/>
              </w:rPr>
            </w:pPr>
            <w:r>
              <w:rPr>
                <w:sz w:val="18"/>
                <w:szCs w:val="18"/>
              </w:rPr>
              <w:t xml:space="preserve"> </w:t>
            </w:r>
          </w:p>
        </w:tc>
        <w:tc>
          <w:tcPr>
            <w:tcW w:w="1788" w:type="dxa"/>
            <w:tcBorders>
              <w:bottom w:val="single" w:sz="8" w:space="0" w:color="000000"/>
              <w:right w:val="single" w:sz="8" w:space="0" w:color="000000"/>
            </w:tcBorders>
            <w:shd w:val="clear" w:color="auto" w:fill="FFFFFF"/>
            <w:tcMar>
              <w:top w:w="100" w:type="dxa"/>
              <w:left w:w="100" w:type="dxa"/>
              <w:bottom w:w="100" w:type="dxa"/>
              <w:right w:w="100" w:type="dxa"/>
            </w:tcMar>
          </w:tcPr>
          <w:p w14:paraId="034432DB" w14:textId="77777777" w:rsidR="00A92A62" w:rsidRDefault="00910BFB">
            <w:pPr>
              <w:spacing w:before="120" w:after="120"/>
              <w:rPr>
                <w:sz w:val="18"/>
                <w:szCs w:val="18"/>
              </w:rPr>
            </w:pPr>
            <w:r>
              <w:rPr>
                <w:sz w:val="18"/>
                <w:szCs w:val="18"/>
              </w:rPr>
              <w:t xml:space="preserve"> </w:t>
            </w:r>
          </w:p>
        </w:tc>
        <w:tc>
          <w:tcPr>
            <w:tcW w:w="1851" w:type="dxa"/>
            <w:tcBorders>
              <w:bottom w:val="single" w:sz="8" w:space="0" w:color="000000"/>
              <w:right w:val="single" w:sz="8" w:space="0" w:color="000000"/>
            </w:tcBorders>
            <w:shd w:val="clear" w:color="auto" w:fill="FFFFFF"/>
            <w:tcMar>
              <w:top w:w="100" w:type="dxa"/>
              <w:left w:w="100" w:type="dxa"/>
              <w:bottom w:w="100" w:type="dxa"/>
              <w:right w:w="100" w:type="dxa"/>
            </w:tcMar>
          </w:tcPr>
          <w:p w14:paraId="6A5FA764" w14:textId="77777777" w:rsidR="00A92A62" w:rsidRDefault="00910BFB">
            <w:pPr>
              <w:spacing w:before="120" w:after="120"/>
              <w:rPr>
                <w:sz w:val="18"/>
                <w:szCs w:val="18"/>
              </w:rPr>
            </w:pPr>
            <w:r>
              <w:rPr>
                <w:sz w:val="18"/>
                <w:szCs w:val="18"/>
              </w:rPr>
              <w:t xml:space="preserve"> </w:t>
            </w:r>
          </w:p>
        </w:tc>
        <w:tc>
          <w:tcPr>
            <w:tcW w:w="1599" w:type="dxa"/>
            <w:tcBorders>
              <w:bottom w:val="single" w:sz="8" w:space="0" w:color="000000"/>
              <w:right w:val="single" w:sz="8" w:space="0" w:color="000000"/>
            </w:tcBorders>
            <w:shd w:val="clear" w:color="auto" w:fill="FFFFFF"/>
            <w:tcMar>
              <w:top w:w="100" w:type="dxa"/>
              <w:left w:w="100" w:type="dxa"/>
              <w:bottom w:w="100" w:type="dxa"/>
              <w:right w:w="100" w:type="dxa"/>
            </w:tcMar>
          </w:tcPr>
          <w:p w14:paraId="72A58B22" w14:textId="77777777" w:rsidR="00A92A62" w:rsidRDefault="00910BFB">
            <w:pPr>
              <w:spacing w:before="120" w:after="120"/>
              <w:rPr>
                <w:sz w:val="18"/>
                <w:szCs w:val="18"/>
              </w:rPr>
            </w:pPr>
            <w:r>
              <w:rPr>
                <w:sz w:val="18"/>
                <w:szCs w:val="18"/>
              </w:rPr>
              <w:t xml:space="preserve"> </w:t>
            </w:r>
          </w:p>
        </w:tc>
        <w:tc>
          <w:tcPr>
            <w:tcW w:w="1367" w:type="dxa"/>
            <w:tcBorders>
              <w:bottom w:val="single" w:sz="8" w:space="0" w:color="000000"/>
              <w:right w:val="single" w:sz="8" w:space="0" w:color="000000"/>
            </w:tcBorders>
            <w:shd w:val="clear" w:color="auto" w:fill="FFFFFF"/>
            <w:tcMar>
              <w:top w:w="100" w:type="dxa"/>
              <w:left w:w="100" w:type="dxa"/>
              <w:bottom w:w="100" w:type="dxa"/>
              <w:right w:w="100" w:type="dxa"/>
            </w:tcMar>
          </w:tcPr>
          <w:p w14:paraId="53D78618" w14:textId="77777777" w:rsidR="00A92A62" w:rsidRDefault="00910BFB">
            <w:pPr>
              <w:spacing w:before="120" w:after="120"/>
              <w:rPr>
                <w:sz w:val="18"/>
                <w:szCs w:val="18"/>
              </w:rPr>
            </w:pPr>
            <w:r>
              <w:rPr>
                <w:sz w:val="18"/>
                <w:szCs w:val="18"/>
              </w:rPr>
              <w:t xml:space="preserve"> </w:t>
            </w:r>
          </w:p>
        </w:tc>
        <w:tc>
          <w:tcPr>
            <w:tcW w:w="1409" w:type="dxa"/>
            <w:tcBorders>
              <w:bottom w:val="single" w:sz="8" w:space="0" w:color="000000"/>
              <w:right w:val="single" w:sz="8" w:space="0" w:color="000000"/>
            </w:tcBorders>
            <w:shd w:val="clear" w:color="auto" w:fill="FFFFFF"/>
            <w:tcMar>
              <w:top w:w="100" w:type="dxa"/>
              <w:left w:w="100" w:type="dxa"/>
              <w:bottom w:w="100" w:type="dxa"/>
              <w:right w:w="100" w:type="dxa"/>
            </w:tcMar>
          </w:tcPr>
          <w:p w14:paraId="0E40328B" w14:textId="77777777" w:rsidR="00A92A62" w:rsidRDefault="00910BFB">
            <w:pPr>
              <w:spacing w:before="120" w:after="120"/>
              <w:rPr>
                <w:sz w:val="18"/>
                <w:szCs w:val="18"/>
              </w:rPr>
            </w:pPr>
            <w:r>
              <w:rPr>
                <w:sz w:val="18"/>
                <w:szCs w:val="18"/>
              </w:rPr>
              <w:t xml:space="preserve"> </w:t>
            </w:r>
          </w:p>
        </w:tc>
        <w:tc>
          <w:tcPr>
            <w:tcW w:w="1935" w:type="dxa"/>
            <w:tcBorders>
              <w:bottom w:val="single" w:sz="8" w:space="0" w:color="000000"/>
              <w:right w:val="single" w:sz="8" w:space="0" w:color="000000"/>
            </w:tcBorders>
            <w:shd w:val="clear" w:color="auto" w:fill="FFFFFF"/>
            <w:tcMar>
              <w:top w:w="100" w:type="dxa"/>
              <w:left w:w="100" w:type="dxa"/>
              <w:bottom w:w="100" w:type="dxa"/>
              <w:right w:w="100" w:type="dxa"/>
            </w:tcMar>
          </w:tcPr>
          <w:p w14:paraId="4FDFC095" w14:textId="77777777" w:rsidR="00A92A62" w:rsidRDefault="00910BFB">
            <w:pPr>
              <w:spacing w:before="120" w:after="120"/>
              <w:rPr>
                <w:sz w:val="18"/>
                <w:szCs w:val="18"/>
              </w:rPr>
            </w:pPr>
            <w:r>
              <w:rPr>
                <w:sz w:val="18"/>
                <w:szCs w:val="18"/>
              </w:rPr>
              <w:t xml:space="preserve"> </w:t>
            </w:r>
          </w:p>
        </w:tc>
      </w:tr>
      <w:tr w:rsidR="00A92A62" w14:paraId="063498D0" w14:textId="77777777" w:rsidTr="00BA358D">
        <w:trPr>
          <w:trHeight w:val="479"/>
        </w:trPr>
        <w:tc>
          <w:tcPr>
            <w:tcW w:w="1304"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45C70E" w14:textId="77777777" w:rsidR="00A92A62" w:rsidRDefault="00910BFB">
            <w:pPr>
              <w:spacing w:before="120" w:after="120"/>
              <w:rPr>
                <w:b/>
                <w:sz w:val="18"/>
                <w:szCs w:val="18"/>
              </w:rPr>
            </w:pPr>
            <w:r>
              <w:rPr>
                <w:b/>
                <w:sz w:val="18"/>
                <w:szCs w:val="18"/>
              </w:rPr>
              <w:t>Outcome 3</w:t>
            </w:r>
          </w:p>
        </w:tc>
        <w:tc>
          <w:tcPr>
            <w:tcW w:w="1872" w:type="dxa"/>
            <w:tcBorders>
              <w:bottom w:val="single" w:sz="8" w:space="0" w:color="000000"/>
              <w:right w:val="single" w:sz="8" w:space="0" w:color="000000"/>
            </w:tcBorders>
            <w:shd w:val="clear" w:color="auto" w:fill="FFFFFF"/>
            <w:tcMar>
              <w:top w:w="100" w:type="dxa"/>
              <w:left w:w="100" w:type="dxa"/>
              <w:bottom w:w="100" w:type="dxa"/>
              <w:right w:w="100" w:type="dxa"/>
            </w:tcMar>
          </w:tcPr>
          <w:p w14:paraId="07F25502" w14:textId="77777777" w:rsidR="00A92A62" w:rsidRDefault="00910BFB">
            <w:pPr>
              <w:spacing w:before="120" w:after="120"/>
              <w:rPr>
                <w:sz w:val="18"/>
                <w:szCs w:val="18"/>
              </w:rPr>
            </w:pPr>
            <w:r>
              <w:rPr>
                <w:sz w:val="18"/>
                <w:szCs w:val="18"/>
              </w:rPr>
              <w:t xml:space="preserve"> </w:t>
            </w:r>
          </w:p>
        </w:tc>
        <w:tc>
          <w:tcPr>
            <w:tcW w:w="1788" w:type="dxa"/>
            <w:tcBorders>
              <w:bottom w:val="single" w:sz="8" w:space="0" w:color="000000"/>
              <w:right w:val="single" w:sz="8" w:space="0" w:color="000000"/>
            </w:tcBorders>
            <w:shd w:val="clear" w:color="auto" w:fill="FFFFFF"/>
            <w:tcMar>
              <w:top w:w="100" w:type="dxa"/>
              <w:left w:w="100" w:type="dxa"/>
              <w:bottom w:w="100" w:type="dxa"/>
              <w:right w:w="100" w:type="dxa"/>
            </w:tcMar>
          </w:tcPr>
          <w:p w14:paraId="76B3D6EF" w14:textId="77777777" w:rsidR="00A92A62" w:rsidRDefault="00910BFB">
            <w:pPr>
              <w:spacing w:before="120" w:after="120"/>
              <w:rPr>
                <w:sz w:val="18"/>
                <w:szCs w:val="18"/>
              </w:rPr>
            </w:pPr>
            <w:r>
              <w:rPr>
                <w:sz w:val="18"/>
                <w:szCs w:val="18"/>
              </w:rPr>
              <w:t xml:space="preserve"> </w:t>
            </w:r>
          </w:p>
        </w:tc>
        <w:tc>
          <w:tcPr>
            <w:tcW w:w="1851" w:type="dxa"/>
            <w:tcBorders>
              <w:bottom w:val="single" w:sz="8" w:space="0" w:color="000000"/>
              <w:right w:val="single" w:sz="8" w:space="0" w:color="000000"/>
            </w:tcBorders>
            <w:shd w:val="clear" w:color="auto" w:fill="FFFFFF"/>
            <w:tcMar>
              <w:top w:w="100" w:type="dxa"/>
              <w:left w:w="100" w:type="dxa"/>
              <w:bottom w:w="100" w:type="dxa"/>
              <w:right w:w="100" w:type="dxa"/>
            </w:tcMar>
          </w:tcPr>
          <w:p w14:paraId="6C498B47" w14:textId="77777777" w:rsidR="00A92A62" w:rsidRDefault="00910BFB">
            <w:pPr>
              <w:spacing w:before="120" w:after="120"/>
              <w:rPr>
                <w:sz w:val="18"/>
                <w:szCs w:val="18"/>
              </w:rPr>
            </w:pPr>
            <w:r>
              <w:rPr>
                <w:sz w:val="18"/>
                <w:szCs w:val="18"/>
              </w:rPr>
              <w:t xml:space="preserve"> </w:t>
            </w:r>
          </w:p>
        </w:tc>
        <w:tc>
          <w:tcPr>
            <w:tcW w:w="1599" w:type="dxa"/>
            <w:tcBorders>
              <w:bottom w:val="single" w:sz="8" w:space="0" w:color="000000"/>
              <w:right w:val="single" w:sz="8" w:space="0" w:color="000000"/>
            </w:tcBorders>
            <w:shd w:val="clear" w:color="auto" w:fill="FFFFFF"/>
            <w:tcMar>
              <w:top w:w="100" w:type="dxa"/>
              <w:left w:w="100" w:type="dxa"/>
              <w:bottom w:w="100" w:type="dxa"/>
              <w:right w:w="100" w:type="dxa"/>
            </w:tcMar>
          </w:tcPr>
          <w:p w14:paraId="5C7117C1" w14:textId="77777777" w:rsidR="00A92A62" w:rsidRDefault="00910BFB">
            <w:pPr>
              <w:spacing w:before="120" w:after="120"/>
              <w:rPr>
                <w:sz w:val="18"/>
                <w:szCs w:val="18"/>
              </w:rPr>
            </w:pPr>
            <w:r>
              <w:rPr>
                <w:sz w:val="18"/>
                <w:szCs w:val="18"/>
              </w:rPr>
              <w:t xml:space="preserve"> </w:t>
            </w:r>
          </w:p>
        </w:tc>
        <w:tc>
          <w:tcPr>
            <w:tcW w:w="1367" w:type="dxa"/>
            <w:tcBorders>
              <w:bottom w:val="single" w:sz="8" w:space="0" w:color="000000"/>
              <w:right w:val="single" w:sz="8" w:space="0" w:color="000000"/>
            </w:tcBorders>
            <w:shd w:val="clear" w:color="auto" w:fill="FFFFFF"/>
            <w:tcMar>
              <w:top w:w="100" w:type="dxa"/>
              <w:left w:w="100" w:type="dxa"/>
              <w:bottom w:w="100" w:type="dxa"/>
              <w:right w:w="100" w:type="dxa"/>
            </w:tcMar>
          </w:tcPr>
          <w:p w14:paraId="79A935C7" w14:textId="77777777" w:rsidR="00A92A62" w:rsidRDefault="00910BFB">
            <w:pPr>
              <w:spacing w:before="120" w:after="120"/>
              <w:rPr>
                <w:sz w:val="18"/>
                <w:szCs w:val="18"/>
              </w:rPr>
            </w:pPr>
            <w:r>
              <w:rPr>
                <w:sz w:val="18"/>
                <w:szCs w:val="18"/>
              </w:rPr>
              <w:t xml:space="preserve"> </w:t>
            </w:r>
          </w:p>
        </w:tc>
        <w:tc>
          <w:tcPr>
            <w:tcW w:w="1409" w:type="dxa"/>
            <w:tcBorders>
              <w:bottom w:val="single" w:sz="8" w:space="0" w:color="000000"/>
              <w:right w:val="single" w:sz="8" w:space="0" w:color="000000"/>
            </w:tcBorders>
            <w:shd w:val="clear" w:color="auto" w:fill="FFFFFF"/>
            <w:tcMar>
              <w:top w:w="100" w:type="dxa"/>
              <w:left w:w="100" w:type="dxa"/>
              <w:bottom w:w="100" w:type="dxa"/>
              <w:right w:w="100" w:type="dxa"/>
            </w:tcMar>
          </w:tcPr>
          <w:p w14:paraId="6B811E5C" w14:textId="77777777" w:rsidR="00A92A62" w:rsidRDefault="00910BFB">
            <w:pPr>
              <w:spacing w:before="120" w:after="120"/>
              <w:rPr>
                <w:sz w:val="18"/>
                <w:szCs w:val="18"/>
              </w:rPr>
            </w:pPr>
            <w:r>
              <w:rPr>
                <w:sz w:val="18"/>
                <w:szCs w:val="18"/>
              </w:rPr>
              <w:t xml:space="preserve"> </w:t>
            </w:r>
          </w:p>
        </w:tc>
        <w:tc>
          <w:tcPr>
            <w:tcW w:w="1935" w:type="dxa"/>
            <w:tcBorders>
              <w:bottom w:val="single" w:sz="8" w:space="0" w:color="000000"/>
              <w:right w:val="single" w:sz="8" w:space="0" w:color="000000"/>
            </w:tcBorders>
            <w:shd w:val="clear" w:color="auto" w:fill="FFFFFF"/>
            <w:tcMar>
              <w:top w:w="100" w:type="dxa"/>
              <w:left w:w="100" w:type="dxa"/>
              <w:bottom w:w="100" w:type="dxa"/>
              <w:right w:w="100" w:type="dxa"/>
            </w:tcMar>
          </w:tcPr>
          <w:p w14:paraId="53768E0E" w14:textId="77777777" w:rsidR="00A92A62" w:rsidRDefault="00910BFB">
            <w:pPr>
              <w:spacing w:before="120" w:after="120"/>
              <w:rPr>
                <w:sz w:val="18"/>
                <w:szCs w:val="18"/>
              </w:rPr>
            </w:pPr>
            <w:r>
              <w:rPr>
                <w:sz w:val="18"/>
                <w:szCs w:val="18"/>
              </w:rPr>
              <w:t xml:space="preserve"> </w:t>
            </w:r>
          </w:p>
        </w:tc>
      </w:tr>
      <w:tr w:rsidR="00A92A62" w14:paraId="72063D2F" w14:textId="77777777" w:rsidTr="00BA358D">
        <w:trPr>
          <w:trHeight w:val="506"/>
        </w:trPr>
        <w:tc>
          <w:tcPr>
            <w:tcW w:w="1304"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D7225B" w14:textId="77777777" w:rsidR="00A92A62" w:rsidRDefault="00910BFB">
            <w:pPr>
              <w:spacing w:before="120" w:after="120"/>
              <w:rPr>
                <w:b/>
                <w:sz w:val="18"/>
                <w:szCs w:val="18"/>
              </w:rPr>
            </w:pPr>
            <w:r>
              <w:rPr>
                <w:b/>
                <w:sz w:val="18"/>
                <w:szCs w:val="18"/>
              </w:rPr>
              <w:t>Output 1</w:t>
            </w:r>
          </w:p>
        </w:tc>
        <w:tc>
          <w:tcPr>
            <w:tcW w:w="1872" w:type="dxa"/>
            <w:tcBorders>
              <w:bottom w:val="single" w:sz="8" w:space="0" w:color="000000"/>
              <w:right w:val="single" w:sz="8" w:space="0" w:color="000000"/>
            </w:tcBorders>
            <w:shd w:val="clear" w:color="auto" w:fill="FFFFFF"/>
            <w:tcMar>
              <w:top w:w="100" w:type="dxa"/>
              <w:left w:w="100" w:type="dxa"/>
              <w:bottom w:w="100" w:type="dxa"/>
              <w:right w:w="100" w:type="dxa"/>
            </w:tcMar>
          </w:tcPr>
          <w:p w14:paraId="1A4DB8C7" w14:textId="77777777" w:rsidR="00A92A62" w:rsidRDefault="00910BFB">
            <w:pPr>
              <w:spacing w:before="120" w:after="120"/>
              <w:rPr>
                <w:sz w:val="18"/>
                <w:szCs w:val="18"/>
              </w:rPr>
            </w:pPr>
            <w:r>
              <w:rPr>
                <w:sz w:val="18"/>
                <w:szCs w:val="18"/>
              </w:rPr>
              <w:t xml:space="preserve"> </w:t>
            </w:r>
          </w:p>
        </w:tc>
        <w:tc>
          <w:tcPr>
            <w:tcW w:w="1788" w:type="dxa"/>
            <w:tcBorders>
              <w:bottom w:val="single" w:sz="8" w:space="0" w:color="000000"/>
              <w:right w:val="single" w:sz="8" w:space="0" w:color="000000"/>
            </w:tcBorders>
            <w:shd w:val="clear" w:color="auto" w:fill="FFFFFF"/>
            <w:tcMar>
              <w:top w:w="100" w:type="dxa"/>
              <w:left w:w="100" w:type="dxa"/>
              <w:bottom w:w="100" w:type="dxa"/>
              <w:right w:w="100" w:type="dxa"/>
            </w:tcMar>
          </w:tcPr>
          <w:p w14:paraId="32B67B37" w14:textId="77777777" w:rsidR="00A92A62" w:rsidRDefault="00910BFB">
            <w:pPr>
              <w:spacing w:before="120" w:after="120"/>
              <w:rPr>
                <w:sz w:val="18"/>
                <w:szCs w:val="18"/>
              </w:rPr>
            </w:pPr>
            <w:r>
              <w:rPr>
                <w:sz w:val="18"/>
                <w:szCs w:val="18"/>
              </w:rPr>
              <w:t xml:space="preserve"> </w:t>
            </w:r>
          </w:p>
        </w:tc>
        <w:tc>
          <w:tcPr>
            <w:tcW w:w="1851" w:type="dxa"/>
            <w:tcBorders>
              <w:bottom w:val="single" w:sz="8" w:space="0" w:color="000000"/>
              <w:right w:val="single" w:sz="8" w:space="0" w:color="000000"/>
            </w:tcBorders>
            <w:shd w:val="clear" w:color="auto" w:fill="FFFFFF"/>
            <w:tcMar>
              <w:top w:w="100" w:type="dxa"/>
              <w:left w:w="100" w:type="dxa"/>
              <w:bottom w:w="100" w:type="dxa"/>
              <w:right w:w="100" w:type="dxa"/>
            </w:tcMar>
          </w:tcPr>
          <w:p w14:paraId="1DA1CD6A" w14:textId="77777777" w:rsidR="00A92A62" w:rsidRDefault="00910BFB">
            <w:pPr>
              <w:spacing w:before="120" w:after="120"/>
              <w:rPr>
                <w:sz w:val="18"/>
                <w:szCs w:val="18"/>
              </w:rPr>
            </w:pPr>
            <w:r>
              <w:rPr>
                <w:sz w:val="18"/>
                <w:szCs w:val="18"/>
              </w:rPr>
              <w:t xml:space="preserve"> </w:t>
            </w:r>
          </w:p>
        </w:tc>
        <w:tc>
          <w:tcPr>
            <w:tcW w:w="1599" w:type="dxa"/>
            <w:tcBorders>
              <w:bottom w:val="single" w:sz="8" w:space="0" w:color="000000"/>
              <w:right w:val="single" w:sz="8" w:space="0" w:color="000000"/>
            </w:tcBorders>
            <w:shd w:val="clear" w:color="auto" w:fill="FFFFFF"/>
            <w:tcMar>
              <w:top w:w="100" w:type="dxa"/>
              <w:left w:w="100" w:type="dxa"/>
              <w:bottom w:w="100" w:type="dxa"/>
              <w:right w:w="100" w:type="dxa"/>
            </w:tcMar>
          </w:tcPr>
          <w:p w14:paraId="63522C94" w14:textId="77777777" w:rsidR="00A92A62" w:rsidRDefault="00910BFB">
            <w:pPr>
              <w:spacing w:before="120" w:after="120"/>
              <w:rPr>
                <w:sz w:val="18"/>
                <w:szCs w:val="18"/>
              </w:rPr>
            </w:pPr>
            <w:r>
              <w:rPr>
                <w:sz w:val="18"/>
                <w:szCs w:val="18"/>
              </w:rPr>
              <w:t xml:space="preserve"> </w:t>
            </w:r>
          </w:p>
        </w:tc>
        <w:tc>
          <w:tcPr>
            <w:tcW w:w="1367" w:type="dxa"/>
            <w:tcBorders>
              <w:bottom w:val="single" w:sz="8" w:space="0" w:color="000000"/>
              <w:right w:val="single" w:sz="8" w:space="0" w:color="000000"/>
            </w:tcBorders>
            <w:shd w:val="clear" w:color="auto" w:fill="FFFFFF"/>
            <w:tcMar>
              <w:top w:w="100" w:type="dxa"/>
              <w:left w:w="100" w:type="dxa"/>
              <w:bottom w:w="100" w:type="dxa"/>
              <w:right w:w="100" w:type="dxa"/>
            </w:tcMar>
          </w:tcPr>
          <w:p w14:paraId="62851822" w14:textId="77777777" w:rsidR="00A92A62" w:rsidRDefault="00910BFB">
            <w:pPr>
              <w:spacing w:before="120" w:after="120"/>
              <w:rPr>
                <w:sz w:val="18"/>
                <w:szCs w:val="18"/>
              </w:rPr>
            </w:pPr>
            <w:r>
              <w:rPr>
                <w:sz w:val="18"/>
                <w:szCs w:val="18"/>
              </w:rPr>
              <w:t xml:space="preserve"> </w:t>
            </w:r>
          </w:p>
        </w:tc>
        <w:tc>
          <w:tcPr>
            <w:tcW w:w="1409" w:type="dxa"/>
            <w:tcBorders>
              <w:bottom w:val="single" w:sz="8" w:space="0" w:color="000000"/>
              <w:right w:val="single" w:sz="8" w:space="0" w:color="000000"/>
            </w:tcBorders>
            <w:shd w:val="clear" w:color="auto" w:fill="FFFFFF"/>
            <w:tcMar>
              <w:top w:w="100" w:type="dxa"/>
              <w:left w:w="100" w:type="dxa"/>
              <w:bottom w:w="100" w:type="dxa"/>
              <w:right w:w="100" w:type="dxa"/>
            </w:tcMar>
          </w:tcPr>
          <w:p w14:paraId="26FBBF8C" w14:textId="77777777" w:rsidR="00A92A62" w:rsidRDefault="00910BFB">
            <w:pPr>
              <w:spacing w:before="120" w:after="120"/>
              <w:rPr>
                <w:sz w:val="18"/>
                <w:szCs w:val="18"/>
              </w:rPr>
            </w:pPr>
            <w:r>
              <w:rPr>
                <w:sz w:val="18"/>
                <w:szCs w:val="18"/>
              </w:rPr>
              <w:t xml:space="preserve"> </w:t>
            </w:r>
          </w:p>
        </w:tc>
        <w:tc>
          <w:tcPr>
            <w:tcW w:w="1935" w:type="dxa"/>
            <w:tcBorders>
              <w:bottom w:val="single" w:sz="8" w:space="0" w:color="000000"/>
              <w:right w:val="single" w:sz="8" w:space="0" w:color="000000"/>
            </w:tcBorders>
            <w:shd w:val="clear" w:color="auto" w:fill="FFFFFF"/>
            <w:tcMar>
              <w:top w:w="100" w:type="dxa"/>
              <w:left w:w="100" w:type="dxa"/>
              <w:bottom w:w="100" w:type="dxa"/>
              <w:right w:w="100" w:type="dxa"/>
            </w:tcMar>
          </w:tcPr>
          <w:p w14:paraId="22F0269E" w14:textId="77777777" w:rsidR="00A92A62" w:rsidRDefault="00910BFB">
            <w:pPr>
              <w:spacing w:before="120" w:after="120"/>
              <w:rPr>
                <w:sz w:val="18"/>
                <w:szCs w:val="18"/>
              </w:rPr>
            </w:pPr>
            <w:r>
              <w:rPr>
                <w:sz w:val="18"/>
                <w:szCs w:val="18"/>
              </w:rPr>
              <w:t xml:space="preserve"> </w:t>
            </w:r>
          </w:p>
        </w:tc>
      </w:tr>
      <w:tr w:rsidR="00A92A62" w14:paraId="19BA33EF" w14:textId="77777777" w:rsidTr="00BA358D">
        <w:trPr>
          <w:trHeight w:val="416"/>
        </w:trPr>
        <w:tc>
          <w:tcPr>
            <w:tcW w:w="1304"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4662058" w14:textId="77777777" w:rsidR="00A92A62" w:rsidRDefault="00910BFB">
            <w:pPr>
              <w:spacing w:before="120" w:after="120"/>
              <w:rPr>
                <w:b/>
                <w:sz w:val="18"/>
                <w:szCs w:val="18"/>
              </w:rPr>
            </w:pPr>
            <w:r>
              <w:rPr>
                <w:b/>
                <w:sz w:val="18"/>
                <w:szCs w:val="18"/>
              </w:rPr>
              <w:t>Output 2</w:t>
            </w:r>
          </w:p>
        </w:tc>
        <w:tc>
          <w:tcPr>
            <w:tcW w:w="1872" w:type="dxa"/>
            <w:tcBorders>
              <w:bottom w:val="single" w:sz="8" w:space="0" w:color="000000"/>
              <w:right w:val="single" w:sz="8" w:space="0" w:color="000000"/>
            </w:tcBorders>
            <w:shd w:val="clear" w:color="auto" w:fill="FFFFFF"/>
            <w:tcMar>
              <w:top w:w="100" w:type="dxa"/>
              <w:left w:w="100" w:type="dxa"/>
              <w:bottom w:w="100" w:type="dxa"/>
              <w:right w:w="100" w:type="dxa"/>
            </w:tcMar>
          </w:tcPr>
          <w:p w14:paraId="0CF3BBF2" w14:textId="77777777" w:rsidR="00A92A62" w:rsidRDefault="00910BFB">
            <w:pPr>
              <w:spacing w:before="120" w:after="120"/>
              <w:rPr>
                <w:sz w:val="18"/>
                <w:szCs w:val="18"/>
              </w:rPr>
            </w:pPr>
            <w:r>
              <w:rPr>
                <w:sz w:val="18"/>
                <w:szCs w:val="18"/>
              </w:rPr>
              <w:t xml:space="preserve"> </w:t>
            </w:r>
          </w:p>
        </w:tc>
        <w:tc>
          <w:tcPr>
            <w:tcW w:w="1788" w:type="dxa"/>
            <w:tcBorders>
              <w:bottom w:val="single" w:sz="8" w:space="0" w:color="000000"/>
              <w:right w:val="single" w:sz="8" w:space="0" w:color="000000"/>
            </w:tcBorders>
            <w:shd w:val="clear" w:color="auto" w:fill="FFFFFF"/>
            <w:tcMar>
              <w:top w:w="100" w:type="dxa"/>
              <w:left w:w="100" w:type="dxa"/>
              <w:bottom w:w="100" w:type="dxa"/>
              <w:right w:w="100" w:type="dxa"/>
            </w:tcMar>
          </w:tcPr>
          <w:p w14:paraId="7D7DDCA5" w14:textId="77777777" w:rsidR="00A92A62" w:rsidRDefault="00910BFB">
            <w:pPr>
              <w:spacing w:before="120" w:after="120"/>
              <w:rPr>
                <w:sz w:val="18"/>
                <w:szCs w:val="18"/>
              </w:rPr>
            </w:pPr>
            <w:r>
              <w:rPr>
                <w:sz w:val="18"/>
                <w:szCs w:val="18"/>
              </w:rPr>
              <w:t xml:space="preserve"> </w:t>
            </w:r>
          </w:p>
        </w:tc>
        <w:tc>
          <w:tcPr>
            <w:tcW w:w="1851" w:type="dxa"/>
            <w:tcBorders>
              <w:bottom w:val="single" w:sz="8" w:space="0" w:color="000000"/>
              <w:right w:val="single" w:sz="8" w:space="0" w:color="000000"/>
            </w:tcBorders>
            <w:shd w:val="clear" w:color="auto" w:fill="FFFFFF"/>
            <w:tcMar>
              <w:top w:w="100" w:type="dxa"/>
              <w:left w:w="100" w:type="dxa"/>
              <w:bottom w:w="100" w:type="dxa"/>
              <w:right w:w="100" w:type="dxa"/>
            </w:tcMar>
          </w:tcPr>
          <w:p w14:paraId="6086ACD0" w14:textId="77777777" w:rsidR="00A92A62" w:rsidRDefault="00910BFB">
            <w:pPr>
              <w:spacing w:before="120" w:after="120"/>
              <w:rPr>
                <w:sz w:val="18"/>
                <w:szCs w:val="18"/>
              </w:rPr>
            </w:pPr>
            <w:r>
              <w:rPr>
                <w:sz w:val="18"/>
                <w:szCs w:val="18"/>
              </w:rPr>
              <w:t xml:space="preserve"> </w:t>
            </w:r>
          </w:p>
        </w:tc>
        <w:tc>
          <w:tcPr>
            <w:tcW w:w="1599" w:type="dxa"/>
            <w:tcBorders>
              <w:bottom w:val="single" w:sz="8" w:space="0" w:color="000000"/>
              <w:right w:val="single" w:sz="8" w:space="0" w:color="000000"/>
            </w:tcBorders>
            <w:shd w:val="clear" w:color="auto" w:fill="FFFFFF"/>
            <w:tcMar>
              <w:top w:w="100" w:type="dxa"/>
              <w:left w:w="100" w:type="dxa"/>
              <w:bottom w:w="100" w:type="dxa"/>
              <w:right w:w="100" w:type="dxa"/>
            </w:tcMar>
          </w:tcPr>
          <w:p w14:paraId="29A07F9B" w14:textId="77777777" w:rsidR="00A92A62" w:rsidRDefault="00910BFB">
            <w:pPr>
              <w:spacing w:before="120" w:after="120"/>
              <w:rPr>
                <w:sz w:val="18"/>
                <w:szCs w:val="18"/>
              </w:rPr>
            </w:pPr>
            <w:r>
              <w:rPr>
                <w:sz w:val="18"/>
                <w:szCs w:val="18"/>
              </w:rPr>
              <w:t xml:space="preserve"> </w:t>
            </w:r>
          </w:p>
        </w:tc>
        <w:tc>
          <w:tcPr>
            <w:tcW w:w="1367" w:type="dxa"/>
            <w:tcBorders>
              <w:bottom w:val="single" w:sz="8" w:space="0" w:color="000000"/>
              <w:right w:val="single" w:sz="8" w:space="0" w:color="000000"/>
            </w:tcBorders>
            <w:shd w:val="clear" w:color="auto" w:fill="FFFFFF"/>
            <w:tcMar>
              <w:top w:w="100" w:type="dxa"/>
              <w:left w:w="100" w:type="dxa"/>
              <w:bottom w:w="100" w:type="dxa"/>
              <w:right w:w="100" w:type="dxa"/>
            </w:tcMar>
          </w:tcPr>
          <w:p w14:paraId="0D4C2132" w14:textId="77777777" w:rsidR="00A92A62" w:rsidRDefault="00910BFB">
            <w:pPr>
              <w:spacing w:before="120" w:after="120"/>
              <w:rPr>
                <w:sz w:val="18"/>
                <w:szCs w:val="18"/>
              </w:rPr>
            </w:pPr>
            <w:r>
              <w:rPr>
                <w:sz w:val="18"/>
                <w:szCs w:val="18"/>
              </w:rPr>
              <w:t xml:space="preserve"> </w:t>
            </w:r>
          </w:p>
        </w:tc>
        <w:tc>
          <w:tcPr>
            <w:tcW w:w="1409" w:type="dxa"/>
            <w:tcBorders>
              <w:bottom w:val="single" w:sz="8" w:space="0" w:color="000000"/>
              <w:right w:val="single" w:sz="8" w:space="0" w:color="000000"/>
            </w:tcBorders>
            <w:shd w:val="clear" w:color="auto" w:fill="FFFFFF"/>
            <w:tcMar>
              <w:top w:w="100" w:type="dxa"/>
              <w:left w:w="100" w:type="dxa"/>
              <w:bottom w:w="100" w:type="dxa"/>
              <w:right w:w="100" w:type="dxa"/>
            </w:tcMar>
          </w:tcPr>
          <w:p w14:paraId="3CA2445F" w14:textId="77777777" w:rsidR="00A92A62" w:rsidRDefault="00910BFB">
            <w:pPr>
              <w:spacing w:before="120" w:after="120"/>
              <w:rPr>
                <w:sz w:val="18"/>
                <w:szCs w:val="18"/>
              </w:rPr>
            </w:pPr>
            <w:r>
              <w:rPr>
                <w:sz w:val="18"/>
                <w:szCs w:val="18"/>
              </w:rPr>
              <w:t xml:space="preserve"> </w:t>
            </w:r>
          </w:p>
        </w:tc>
        <w:tc>
          <w:tcPr>
            <w:tcW w:w="1935" w:type="dxa"/>
            <w:tcBorders>
              <w:bottom w:val="single" w:sz="8" w:space="0" w:color="000000"/>
              <w:right w:val="single" w:sz="8" w:space="0" w:color="000000"/>
            </w:tcBorders>
            <w:shd w:val="clear" w:color="auto" w:fill="FFFFFF"/>
            <w:tcMar>
              <w:top w:w="100" w:type="dxa"/>
              <w:left w:w="100" w:type="dxa"/>
              <w:bottom w:w="100" w:type="dxa"/>
              <w:right w:w="100" w:type="dxa"/>
            </w:tcMar>
          </w:tcPr>
          <w:p w14:paraId="3825B5BF" w14:textId="77777777" w:rsidR="00A92A62" w:rsidRDefault="00910BFB">
            <w:pPr>
              <w:spacing w:before="120" w:after="120"/>
              <w:rPr>
                <w:sz w:val="18"/>
                <w:szCs w:val="18"/>
              </w:rPr>
            </w:pPr>
            <w:r>
              <w:rPr>
                <w:sz w:val="18"/>
                <w:szCs w:val="18"/>
              </w:rPr>
              <w:t xml:space="preserve"> </w:t>
            </w:r>
          </w:p>
        </w:tc>
      </w:tr>
      <w:tr w:rsidR="00A92A62" w14:paraId="05ABC637" w14:textId="77777777" w:rsidTr="00BA358D">
        <w:trPr>
          <w:trHeight w:val="443"/>
        </w:trPr>
        <w:tc>
          <w:tcPr>
            <w:tcW w:w="1304"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7671F9C" w14:textId="77777777" w:rsidR="00A92A62" w:rsidRDefault="00910BFB">
            <w:pPr>
              <w:spacing w:before="120" w:after="120"/>
              <w:rPr>
                <w:b/>
                <w:sz w:val="18"/>
                <w:szCs w:val="18"/>
              </w:rPr>
            </w:pPr>
            <w:r>
              <w:rPr>
                <w:b/>
                <w:sz w:val="18"/>
                <w:szCs w:val="18"/>
              </w:rPr>
              <w:t>Output 3</w:t>
            </w:r>
          </w:p>
        </w:tc>
        <w:tc>
          <w:tcPr>
            <w:tcW w:w="1872" w:type="dxa"/>
            <w:tcBorders>
              <w:bottom w:val="single" w:sz="8" w:space="0" w:color="000000"/>
              <w:right w:val="single" w:sz="8" w:space="0" w:color="000000"/>
            </w:tcBorders>
            <w:shd w:val="clear" w:color="auto" w:fill="FFFFFF"/>
            <w:tcMar>
              <w:top w:w="100" w:type="dxa"/>
              <w:left w:w="100" w:type="dxa"/>
              <w:bottom w:w="100" w:type="dxa"/>
              <w:right w:w="100" w:type="dxa"/>
            </w:tcMar>
          </w:tcPr>
          <w:p w14:paraId="6A345798" w14:textId="77777777" w:rsidR="00A92A62" w:rsidRDefault="00910BFB">
            <w:pPr>
              <w:spacing w:before="120" w:after="120"/>
              <w:rPr>
                <w:sz w:val="18"/>
                <w:szCs w:val="18"/>
              </w:rPr>
            </w:pPr>
            <w:r>
              <w:rPr>
                <w:sz w:val="18"/>
                <w:szCs w:val="18"/>
              </w:rPr>
              <w:t xml:space="preserve"> </w:t>
            </w:r>
          </w:p>
        </w:tc>
        <w:tc>
          <w:tcPr>
            <w:tcW w:w="1788" w:type="dxa"/>
            <w:tcBorders>
              <w:bottom w:val="single" w:sz="8" w:space="0" w:color="000000"/>
              <w:right w:val="single" w:sz="8" w:space="0" w:color="000000"/>
            </w:tcBorders>
            <w:shd w:val="clear" w:color="auto" w:fill="FFFFFF"/>
            <w:tcMar>
              <w:top w:w="100" w:type="dxa"/>
              <w:left w:w="100" w:type="dxa"/>
              <w:bottom w:w="100" w:type="dxa"/>
              <w:right w:w="100" w:type="dxa"/>
            </w:tcMar>
          </w:tcPr>
          <w:p w14:paraId="75115DB3" w14:textId="77777777" w:rsidR="00A92A62" w:rsidRDefault="00910BFB">
            <w:pPr>
              <w:spacing w:before="120" w:after="120"/>
              <w:rPr>
                <w:sz w:val="18"/>
                <w:szCs w:val="18"/>
              </w:rPr>
            </w:pPr>
            <w:r>
              <w:rPr>
                <w:sz w:val="18"/>
                <w:szCs w:val="18"/>
              </w:rPr>
              <w:t xml:space="preserve"> </w:t>
            </w:r>
          </w:p>
        </w:tc>
        <w:tc>
          <w:tcPr>
            <w:tcW w:w="1851" w:type="dxa"/>
            <w:tcBorders>
              <w:bottom w:val="single" w:sz="8" w:space="0" w:color="000000"/>
              <w:right w:val="single" w:sz="8" w:space="0" w:color="000000"/>
            </w:tcBorders>
            <w:shd w:val="clear" w:color="auto" w:fill="FFFFFF"/>
            <w:tcMar>
              <w:top w:w="100" w:type="dxa"/>
              <w:left w:w="100" w:type="dxa"/>
              <w:bottom w:w="100" w:type="dxa"/>
              <w:right w:w="100" w:type="dxa"/>
            </w:tcMar>
          </w:tcPr>
          <w:p w14:paraId="3644830E" w14:textId="77777777" w:rsidR="00A92A62" w:rsidRDefault="00910BFB">
            <w:pPr>
              <w:spacing w:before="120" w:after="120"/>
              <w:rPr>
                <w:sz w:val="18"/>
                <w:szCs w:val="18"/>
              </w:rPr>
            </w:pPr>
            <w:r>
              <w:rPr>
                <w:sz w:val="18"/>
                <w:szCs w:val="18"/>
              </w:rPr>
              <w:t xml:space="preserve"> </w:t>
            </w:r>
          </w:p>
        </w:tc>
        <w:tc>
          <w:tcPr>
            <w:tcW w:w="1599" w:type="dxa"/>
            <w:tcBorders>
              <w:bottom w:val="single" w:sz="8" w:space="0" w:color="000000"/>
              <w:right w:val="single" w:sz="8" w:space="0" w:color="000000"/>
            </w:tcBorders>
            <w:shd w:val="clear" w:color="auto" w:fill="FFFFFF"/>
            <w:tcMar>
              <w:top w:w="100" w:type="dxa"/>
              <w:left w:w="100" w:type="dxa"/>
              <w:bottom w:w="100" w:type="dxa"/>
              <w:right w:w="100" w:type="dxa"/>
            </w:tcMar>
          </w:tcPr>
          <w:p w14:paraId="7D6480A1" w14:textId="77777777" w:rsidR="00A92A62" w:rsidRDefault="00910BFB">
            <w:pPr>
              <w:spacing w:before="120" w:after="120"/>
              <w:rPr>
                <w:sz w:val="18"/>
                <w:szCs w:val="18"/>
              </w:rPr>
            </w:pPr>
            <w:r>
              <w:rPr>
                <w:sz w:val="18"/>
                <w:szCs w:val="18"/>
              </w:rPr>
              <w:t xml:space="preserve"> </w:t>
            </w:r>
          </w:p>
        </w:tc>
        <w:tc>
          <w:tcPr>
            <w:tcW w:w="1367" w:type="dxa"/>
            <w:tcBorders>
              <w:bottom w:val="single" w:sz="8" w:space="0" w:color="000000"/>
              <w:right w:val="single" w:sz="8" w:space="0" w:color="000000"/>
            </w:tcBorders>
            <w:shd w:val="clear" w:color="auto" w:fill="FFFFFF"/>
            <w:tcMar>
              <w:top w:w="100" w:type="dxa"/>
              <w:left w:w="100" w:type="dxa"/>
              <w:bottom w:w="100" w:type="dxa"/>
              <w:right w:w="100" w:type="dxa"/>
            </w:tcMar>
          </w:tcPr>
          <w:p w14:paraId="13A7AACF" w14:textId="77777777" w:rsidR="00A92A62" w:rsidRDefault="00910BFB">
            <w:pPr>
              <w:spacing w:before="120" w:after="120"/>
              <w:rPr>
                <w:sz w:val="18"/>
                <w:szCs w:val="18"/>
              </w:rPr>
            </w:pPr>
            <w:r>
              <w:rPr>
                <w:sz w:val="18"/>
                <w:szCs w:val="18"/>
              </w:rPr>
              <w:t xml:space="preserve"> </w:t>
            </w:r>
          </w:p>
        </w:tc>
        <w:tc>
          <w:tcPr>
            <w:tcW w:w="1409" w:type="dxa"/>
            <w:tcBorders>
              <w:bottom w:val="single" w:sz="8" w:space="0" w:color="000000"/>
              <w:right w:val="single" w:sz="8" w:space="0" w:color="000000"/>
            </w:tcBorders>
            <w:shd w:val="clear" w:color="auto" w:fill="FFFFFF"/>
            <w:tcMar>
              <w:top w:w="100" w:type="dxa"/>
              <w:left w:w="100" w:type="dxa"/>
              <w:bottom w:w="100" w:type="dxa"/>
              <w:right w:w="100" w:type="dxa"/>
            </w:tcMar>
          </w:tcPr>
          <w:p w14:paraId="225086AA" w14:textId="77777777" w:rsidR="00A92A62" w:rsidRDefault="00910BFB">
            <w:pPr>
              <w:spacing w:before="120" w:after="120"/>
              <w:rPr>
                <w:sz w:val="18"/>
                <w:szCs w:val="18"/>
              </w:rPr>
            </w:pPr>
            <w:r>
              <w:rPr>
                <w:sz w:val="18"/>
                <w:szCs w:val="18"/>
              </w:rPr>
              <w:t xml:space="preserve"> </w:t>
            </w:r>
          </w:p>
        </w:tc>
        <w:tc>
          <w:tcPr>
            <w:tcW w:w="1935" w:type="dxa"/>
            <w:tcBorders>
              <w:bottom w:val="single" w:sz="8" w:space="0" w:color="000000"/>
              <w:right w:val="single" w:sz="8" w:space="0" w:color="000000"/>
            </w:tcBorders>
            <w:shd w:val="clear" w:color="auto" w:fill="FFFFFF"/>
            <w:tcMar>
              <w:top w:w="100" w:type="dxa"/>
              <w:left w:w="100" w:type="dxa"/>
              <w:bottom w:w="100" w:type="dxa"/>
              <w:right w:w="100" w:type="dxa"/>
            </w:tcMar>
          </w:tcPr>
          <w:p w14:paraId="064AFBD5" w14:textId="77777777" w:rsidR="00A92A62" w:rsidRDefault="00910BFB">
            <w:pPr>
              <w:spacing w:before="120" w:after="120"/>
              <w:rPr>
                <w:sz w:val="18"/>
                <w:szCs w:val="18"/>
              </w:rPr>
            </w:pPr>
            <w:r>
              <w:rPr>
                <w:sz w:val="18"/>
                <w:szCs w:val="18"/>
              </w:rPr>
              <w:t xml:space="preserve"> </w:t>
            </w:r>
          </w:p>
        </w:tc>
      </w:tr>
    </w:tbl>
    <w:p w14:paraId="29DFE96C" w14:textId="77777777" w:rsidR="00A92A62" w:rsidRDefault="00A92A62">
      <w:pPr>
        <w:spacing w:line="256" w:lineRule="auto"/>
        <w:rPr>
          <w:rFonts w:ascii="Calibri" w:eastAsia="Calibri" w:hAnsi="Calibri" w:cs="Calibri"/>
        </w:rPr>
      </w:pPr>
    </w:p>
    <w:p w14:paraId="0CB497C8" w14:textId="77777777" w:rsidR="00A757BB" w:rsidRDefault="00A757BB">
      <w:pPr>
        <w:pStyle w:val="Heading1"/>
        <w:keepNext w:val="0"/>
        <w:keepLines w:val="0"/>
        <w:spacing w:before="480"/>
        <w:rPr>
          <w:b/>
          <w:sz w:val="46"/>
          <w:szCs w:val="46"/>
        </w:rPr>
        <w:sectPr w:rsidR="00A757BB" w:rsidSect="00A757BB">
          <w:pgSz w:w="15840" w:h="12240" w:orient="landscape"/>
          <w:pgMar w:top="1440" w:right="1440" w:bottom="1440" w:left="1440" w:header="720" w:footer="720" w:gutter="0"/>
          <w:pgNumType w:start="1"/>
          <w:cols w:space="720"/>
          <w:docGrid w:linePitch="299"/>
        </w:sectPr>
      </w:pPr>
      <w:bookmarkStart w:id="6" w:name="_cvvu5gp0h15i" w:colFirst="0" w:colLast="0"/>
      <w:bookmarkEnd w:id="6"/>
    </w:p>
    <w:p w14:paraId="0E0AABFB" w14:textId="36E1BA4B" w:rsidR="00A92A62" w:rsidRDefault="00910BFB">
      <w:pPr>
        <w:pStyle w:val="Heading1"/>
        <w:keepNext w:val="0"/>
        <w:keepLines w:val="0"/>
        <w:spacing w:before="480"/>
        <w:rPr>
          <w:b/>
          <w:sz w:val="46"/>
          <w:szCs w:val="46"/>
        </w:rPr>
      </w:pPr>
      <w:bookmarkStart w:id="7" w:name="_Toc67317095"/>
      <w:r>
        <w:rPr>
          <w:b/>
          <w:sz w:val="46"/>
          <w:szCs w:val="46"/>
        </w:rPr>
        <w:lastRenderedPageBreak/>
        <w:t>Appendix D. Evaluation Plan</w:t>
      </w:r>
      <w:bookmarkEnd w:id="7"/>
    </w:p>
    <w:p w14:paraId="4329CD5D" w14:textId="7B73B430" w:rsidR="00F941E1" w:rsidRDefault="00F941E1">
      <w:pPr>
        <w:spacing w:before="240" w:after="240"/>
      </w:pPr>
      <w:r>
        <w:t xml:space="preserve">Grant proposals often request an evaluation plan. This is a template that can be used to develop an evaluation plan for your grant proposal. </w:t>
      </w:r>
      <w:r w:rsidR="003F23A0">
        <w:t>Evaluation plans do not have to follow this format, but it can be used if helpful.</w:t>
      </w:r>
    </w:p>
    <w:p w14:paraId="6E34ABDA" w14:textId="77777777" w:rsidR="00A92A62" w:rsidRDefault="00910BFB">
      <w:pPr>
        <w:spacing w:before="240" w:after="240"/>
        <w:rPr>
          <w:b/>
        </w:rPr>
      </w:pPr>
      <w:r>
        <w:rPr>
          <w:b/>
        </w:rPr>
        <w:t>Background/Introduction</w:t>
      </w:r>
    </w:p>
    <w:p w14:paraId="75B1B44A" w14:textId="77777777" w:rsidR="00A92A62" w:rsidRDefault="00910BFB">
      <w:pPr>
        <w:spacing w:before="240" w:after="240"/>
        <w:rPr>
          <w:i/>
        </w:rPr>
      </w:pPr>
      <w:r>
        <w:rPr>
          <w:i/>
        </w:rPr>
        <w:t xml:space="preserve">Provide </w:t>
      </w:r>
      <w:proofErr w:type="gramStart"/>
      <w:r>
        <w:rPr>
          <w:i/>
        </w:rPr>
        <w:t>a brief summary</w:t>
      </w:r>
      <w:proofErr w:type="gramEnd"/>
      <w:r>
        <w:rPr>
          <w:i/>
        </w:rPr>
        <w:t xml:space="preserve"> of the initiative that is being evaluated. Include information about the timeline, activities, target population, and goals of the initiative. In this section, describe your logic model (Appendix B) in narrative form.</w:t>
      </w:r>
    </w:p>
    <w:p w14:paraId="3D5E82E1" w14:textId="77777777" w:rsidR="00A92A62" w:rsidRDefault="00910BFB">
      <w:pPr>
        <w:spacing w:before="240" w:after="240"/>
        <w:rPr>
          <w:b/>
        </w:rPr>
      </w:pPr>
      <w:r>
        <w:rPr>
          <w:b/>
        </w:rPr>
        <w:t>Evaluation Questions</w:t>
      </w:r>
    </w:p>
    <w:p w14:paraId="6DCFBF49" w14:textId="77777777" w:rsidR="00A92A62" w:rsidRDefault="00910BFB">
      <w:pPr>
        <w:spacing w:before="240" w:after="240"/>
        <w:rPr>
          <w:i/>
        </w:rPr>
      </w:pPr>
      <w:r>
        <w:rPr>
          <w:i/>
        </w:rPr>
        <w:t>Use this space to articulate your evaluation questions. As described in Step 4, these evaluation questions should be developed considering the goals and outcomes articulated in your Logic Model.</w:t>
      </w:r>
    </w:p>
    <w:p w14:paraId="55EA53A5" w14:textId="77777777" w:rsidR="00A92A62" w:rsidRDefault="00910BFB">
      <w:pPr>
        <w:spacing w:before="240" w:after="240"/>
        <w:rPr>
          <w:b/>
        </w:rPr>
      </w:pPr>
      <w:r>
        <w:rPr>
          <w:b/>
        </w:rPr>
        <w:t>Methods</w:t>
      </w:r>
    </w:p>
    <w:p w14:paraId="1997D229" w14:textId="77777777" w:rsidR="00A92A62" w:rsidRDefault="00910BFB">
      <w:pPr>
        <w:spacing w:before="240" w:after="240"/>
        <w:rPr>
          <w:i/>
        </w:rPr>
      </w:pPr>
      <w:r>
        <w:rPr>
          <w:i/>
        </w:rPr>
        <w:t>Insert the Indicator Table developed in Appendix C. Also include information on the tools, as well as roles and responsibilities for carrying out data collection.</w:t>
      </w:r>
    </w:p>
    <w:p w14:paraId="706633FA" w14:textId="77777777" w:rsidR="00A92A62" w:rsidRDefault="00910BFB">
      <w:pPr>
        <w:spacing w:before="240" w:after="240"/>
        <w:rPr>
          <w:b/>
        </w:rPr>
      </w:pPr>
      <w:r>
        <w:rPr>
          <w:b/>
        </w:rPr>
        <w:t xml:space="preserve">Use, dissemination, and sharing </w:t>
      </w:r>
      <w:proofErr w:type="gramStart"/>
      <w:r>
        <w:rPr>
          <w:b/>
        </w:rPr>
        <w:t>plan</w:t>
      </w:r>
      <w:proofErr w:type="gramEnd"/>
    </w:p>
    <w:p w14:paraId="1BE4E9CB" w14:textId="77777777" w:rsidR="00A92A62" w:rsidRDefault="00910BFB">
      <w:pPr>
        <w:spacing w:before="240" w:after="240"/>
        <w:rPr>
          <w:i/>
        </w:rPr>
      </w:pPr>
      <w:r>
        <w:rPr>
          <w:i/>
        </w:rPr>
        <w:t>Describe how the results will be shared with program staff, participants, and the donor. This can be done by identifying the audience(s) for your evaluation findings, their want/need, and the best way to engage each audience or stakeholder group. Consider a combination of stakeholder groups that could benefit from knowing about the evaluation findings. Communication products may include the full narrative report, summary reports (1 or 2 pages), presentations/slide decks, or facilitated discussions. Consider developing a dissemination plan as follows:</w:t>
      </w:r>
    </w:p>
    <w:tbl>
      <w:tblPr>
        <w:tblStyle w:val="a3"/>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3060"/>
        <w:gridCol w:w="3060"/>
      </w:tblGrid>
      <w:tr w:rsidR="00A92A62" w14:paraId="61E5462B" w14:textId="77777777">
        <w:trPr>
          <w:trHeight w:val="500"/>
        </w:trPr>
        <w:tc>
          <w:tcPr>
            <w:tcW w:w="3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9E0D8" w14:textId="77777777" w:rsidR="00A92A62" w:rsidRDefault="00910BFB">
            <w:pPr>
              <w:jc w:val="center"/>
              <w:rPr>
                <w:b/>
              </w:rPr>
            </w:pPr>
            <w:r>
              <w:rPr>
                <w:b/>
              </w:rPr>
              <w:t>Audience</w:t>
            </w:r>
          </w:p>
        </w:tc>
        <w:tc>
          <w:tcPr>
            <w:tcW w:w="30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639EFB" w14:textId="77777777" w:rsidR="00A92A62" w:rsidRDefault="00910BFB">
            <w:pPr>
              <w:jc w:val="center"/>
              <w:rPr>
                <w:b/>
              </w:rPr>
            </w:pPr>
            <w:r>
              <w:rPr>
                <w:b/>
              </w:rPr>
              <w:t>Information Needs</w:t>
            </w:r>
          </w:p>
        </w:tc>
        <w:tc>
          <w:tcPr>
            <w:tcW w:w="30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2D6B4DC" w14:textId="77777777" w:rsidR="00A92A62" w:rsidRDefault="00910BFB">
            <w:pPr>
              <w:jc w:val="center"/>
              <w:rPr>
                <w:b/>
              </w:rPr>
            </w:pPr>
            <w:r>
              <w:rPr>
                <w:b/>
              </w:rPr>
              <w:t>Engagement Strategy</w:t>
            </w:r>
          </w:p>
        </w:tc>
      </w:tr>
      <w:tr w:rsidR="00A92A62" w14:paraId="528EE5B5" w14:textId="77777777">
        <w:trPr>
          <w:trHeight w:val="500"/>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C1CF31" w14:textId="77777777" w:rsidR="00A92A62" w:rsidRDefault="00910BFB">
            <w:pPr>
              <w:rPr>
                <w:i/>
              </w:rPr>
            </w:pPr>
            <w:r>
              <w:rPr>
                <w:i/>
              </w:rPr>
              <w:t xml:space="preserve"> </w:t>
            </w:r>
          </w:p>
        </w:tc>
        <w:tc>
          <w:tcPr>
            <w:tcW w:w="3060" w:type="dxa"/>
            <w:tcBorders>
              <w:bottom w:val="single" w:sz="8" w:space="0" w:color="000000"/>
              <w:right w:val="single" w:sz="8" w:space="0" w:color="000000"/>
            </w:tcBorders>
            <w:tcMar>
              <w:top w:w="100" w:type="dxa"/>
              <w:left w:w="100" w:type="dxa"/>
              <w:bottom w:w="100" w:type="dxa"/>
              <w:right w:w="100" w:type="dxa"/>
            </w:tcMar>
          </w:tcPr>
          <w:p w14:paraId="2D365009" w14:textId="77777777" w:rsidR="00A92A62" w:rsidRDefault="00910BFB">
            <w:pPr>
              <w:rPr>
                <w:i/>
              </w:rPr>
            </w:pPr>
            <w:r>
              <w:rPr>
                <w:i/>
              </w:rPr>
              <w:t xml:space="preserve"> </w:t>
            </w:r>
          </w:p>
        </w:tc>
        <w:tc>
          <w:tcPr>
            <w:tcW w:w="3060" w:type="dxa"/>
            <w:tcBorders>
              <w:bottom w:val="single" w:sz="8" w:space="0" w:color="000000"/>
              <w:right w:val="single" w:sz="8" w:space="0" w:color="000000"/>
            </w:tcBorders>
            <w:tcMar>
              <w:top w:w="100" w:type="dxa"/>
              <w:left w:w="100" w:type="dxa"/>
              <w:bottom w:w="100" w:type="dxa"/>
              <w:right w:w="100" w:type="dxa"/>
            </w:tcMar>
          </w:tcPr>
          <w:p w14:paraId="17A93CD1" w14:textId="77777777" w:rsidR="00A92A62" w:rsidRDefault="00910BFB">
            <w:pPr>
              <w:rPr>
                <w:i/>
              </w:rPr>
            </w:pPr>
            <w:r>
              <w:rPr>
                <w:i/>
              </w:rPr>
              <w:t xml:space="preserve"> </w:t>
            </w:r>
          </w:p>
        </w:tc>
      </w:tr>
      <w:tr w:rsidR="00A92A62" w14:paraId="09D1B1CA" w14:textId="77777777">
        <w:trPr>
          <w:trHeight w:val="500"/>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0F2B0B" w14:textId="77777777" w:rsidR="00A92A62" w:rsidRDefault="00910BFB">
            <w:pPr>
              <w:rPr>
                <w:i/>
              </w:rPr>
            </w:pPr>
            <w:r>
              <w:rPr>
                <w:i/>
              </w:rPr>
              <w:t xml:space="preserve"> </w:t>
            </w:r>
          </w:p>
        </w:tc>
        <w:tc>
          <w:tcPr>
            <w:tcW w:w="3060" w:type="dxa"/>
            <w:tcBorders>
              <w:bottom w:val="single" w:sz="8" w:space="0" w:color="000000"/>
              <w:right w:val="single" w:sz="8" w:space="0" w:color="000000"/>
            </w:tcBorders>
            <w:tcMar>
              <w:top w:w="100" w:type="dxa"/>
              <w:left w:w="100" w:type="dxa"/>
              <w:bottom w:w="100" w:type="dxa"/>
              <w:right w:w="100" w:type="dxa"/>
            </w:tcMar>
          </w:tcPr>
          <w:p w14:paraId="13F31A1E" w14:textId="77777777" w:rsidR="00A92A62" w:rsidRDefault="00910BFB">
            <w:pPr>
              <w:rPr>
                <w:i/>
              </w:rPr>
            </w:pPr>
            <w:r>
              <w:rPr>
                <w:i/>
              </w:rPr>
              <w:t xml:space="preserve"> </w:t>
            </w:r>
          </w:p>
        </w:tc>
        <w:tc>
          <w:tcPr>
            <w:tcW w:w="3060" w:type="dxa"/>
            <w:tcBorders>
              <w:bottom w:val="single" w:sz="8" w:space="0" w:color="000000"/>
              <w:right w:val="single" w:sz="8" w:space="0" w:color="000000"/>
            </w:tcBorders>
            <w:tcMar>
              <w:top w:w="100" w:type="dxa"/>
              <w:left w:w="100" w:type="dxa"/>
              <w:bottom w:w="100" w:type="dxa"/>
              <w:right w:w="100" w:type="dxa"/>
            </w:tcMar>
          </w:tcPr>
          <w:p w14:paraId="703DB18F" w14:textId="77777777" w:rsidR="00A92A62" w:rsidRDefault="00910BFB">
            <w:pPr>
              <w:rPr>
                <w:i/>
              </w:rPr>
            </w:pPr>
            <w:r>
              <w:rPr>
                <w:i/>
              </w:rPr>
              <w:t xml:space="preserve"> </w:t>
            </w:r>
          </w:p>
        </w:tc>
      </w:tr>
      <w:tr w:rsidR="00A92A62" w14:paraId="714A41E4" w14:textId="77777777">
        <w:trPr>
          <w:trHeight w:val="500"/>
        </w:trPr>
        <w:tc>
          <w:tcPr>
            <w:tcW w:w="30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9E4928" w14:textId="77777777" w:rsidR="00A92A62" w:rsidRDefault="00910BFB">
            <w:pPr>
              <w:rPr>
                <w:i/>
              </w:rPr>
            </w:pPr>
            <w:r>
              <w:rPr>
                <w:i/>
              </w:rPr>
              <w:t xml:space="preserve"> </w:t>
            </w:r>
          </w:p>
        </w:tc>
        <w:tc>
          <w:tcPr>
            <w:tcW w:w="3060" w:type="dxa"/>
            <w:tcBorders>
              <w:bottom w:val="single" w:sz="8" w:space="0" w:color="000000"/>
              <w:right w:val="single" w:sz="8" w:space="0" w:color="000000"/>
            </w:tcBorders>
            <w:tcMar>
              <w:top w:w="100" w:type="dxa"/>
              <w:left w:w="100" w:type="dxa"/>
              <w:bottom w:w="100" w:type="dxa"/>
              <w:right w:w="100" w:type="dxa"/>
            </w:tcMar>
          </w:tcPr>
          <w:p w14:paraId="6F6954E7" w14:textId="77777777" w:rsidR="00A92A62" w:rsidRDefault="00910BFB">
            <w:pPr>
              <w:rPr>
                <w:i/>
              </w:rPr>
            </w:pPr>
            <w:r>
              <w:rPr>
                <w:i/>
              </w:rPr>
              <w:t xml:space="preserve"> </w:t>
            </w:r>
          </w:p>
        </w:tc>
        <w:tc>
          <w:tcPr>
            <w:tcW w:w="3060" w:type="dxa"/>
            <w:tcBorders>
              <w:bottom w:val="single" w:sz="8" w:space="0" w:color="000000"/>
              <w:right w:val="single" w:sz="8" w:space="0" w:color="000000"/>
            </w:tcBorders>
            <w:tcMar>
              <w:top w:w="100" w:type="dxa"/>
              <w:left w:w="100" w:type="dxa"/>
              <w:bottom w:w="100" w:type="dxa"/>
              <w:right w:w="100" w:type="dxa"/>
            </w:tcMar>
          </w:tcPr>
          <w:p w14:paraId="36EB05CC" w14:textId="77777777" w:rsidR="00A92A62" w:rsidRDefault="00910BFB">
            <w:pPr>
              <w:rPr>
                <w:i/>
              </w:rPr>
            </w:pPr>
            <w:r>
              <w:rPr>
                <w:i/>
              </w:rPr>
              <w:t xml:space="preserve"> </w:t>
            </w:r>
          </w:p>
        </w:tc>
      </w:tr>
    </w:tbl>
    <w:p w14:paraId="4C75E5E9" w14:textId="77777777" w:rsidR="00A92A62" w:rsidRDefault="00A92A62"/>
    <w:sectPr w:rsidR="00A92A62" w:rsidSect="00A757BB">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81082" w14:textId="77777777" w:rsidR="00D93B7C" w:rsidRDefault="00D93B7C" w:rsidP="00D93B7C">
      <w:pPr>
        <w:spacing w:line="240" w:lineRule="auto"/>
      </w:pPr>
      <w:r>
        <w:separator/>
      </w:r>
    </w:p>
  </w:endnote>
  <w:endnote w:type="continuationSeparator" w:id="0">
    <w:p w14:paraId="0F3C4DB6" w14:textId="77777777" w:rsidR="00D93B7C" w:rsidRDefault="00D93B7C" w:rsidP="00D93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3FC34" w14:textId="77777777" w:rsidR="00D93B7C" w:rsidRDefault="00D93B7C" w:rsidP="00D93B7C">
      <w:pPr>
        <w:spacing w:line="240" w:lineRule="auto"/>
      </w:pPr>
      <w:r>
        <w:separator/>
      </w:r>
    </w:p>
  </w:footnote>
  <w:footnote w:type="continuationSeparator" w:id="0">
    <w:p w14:paraId="090FD5C8" w14:textId="77777777" w:rsidR="00D93B7C" w:rsidRDefault="00D93B7C" w:rsidP="00D93B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010"/>
    <w:multiLevelType w:val="hybridMultilevel"/>
    <w:tmpl w:val="EB9A1E82"/>
    <w:lvl w:ilvl="0" w:tplc="0360DABA">
      <w:numFmt w:val="bullet"/>
      <w:lvlText w:val="·"/>
      <w:lvlJc w:val="left"/>
      <w:pPr>
        <w:ind w:left="864" w:hanging="504"/>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00C5E"/>
    <w:multiLevelType w:val="hybridMultilevel"/>
    <w:tmpl w:val="B2085402"/>
    <w:lvl w:ilvl="0" w:tplc="0360DABA">
      <w:numFmt w:val="bullet"/>
      <w:lvlText w:val="·"/>
      <w:lvlJc w:val="left"/>
      <w:pPr>
        <w:ind w:left="864" w:hanging="504"/>
      </w:pPr>
      <w:rPr>
        <w:rFonts w:ascii="Arial" w:eastAsia="Arial" w:hAnsi="Arial" w:cs="Arial" w:hint="default"/>
      </w:rPr>
    </w:lvl>
    <w:lvl w:ilvl="1" w:tplc="401AB52C">
      <w:numFmt w:val="bullet"/>
      <w:lvlText w:val=""/>
      <w:lvlJc w:val="left"/>
      <w:pPr>
        <w:ind w:left="1608" w:hanging="528"/>
      </w:pPr>
      <w:rPr>
        <w:rFonts w:ascii="Symbol" w:eastAsia="Courier New"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B215B"/>
    <w:multiLevelType w:val="hybridMultilevel"/>
    <w:tmpl w:val="9312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C6BDD"/>
    <w:multiLevelType w:val="multilevel"/>
    <w:tmpl w:val="9B046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8DC1362"/>
    <w:multiLevelType w:val="hybridMultilevel"/>
    <w:tmpl w:val="A6BC101C"/>
    <w:lvl w:ilvl="0" w:tplc="04090001">
      <w:start w:val="1"/>
      <w:numFmt w:val="bullet"/>
      <w:lvlText w:val=""/>
      <w:lvlJc w:val="left"/>
      <w:pPr>
        <w:ind w:left="864" w:hanging="504"/>
      </w:pPr>
      <w:rPr>
        <w:rFonts w:ascii="Symbol" w:hAnsi="Symbol" w:hint="default"/>
      </w:rPr>
    </w:lvl>
    <w:lvl w:ilvl="1" w:tplc="401AB52C">
      <w:numFmt w:val="bullet"/>
      <w:lvlText w:val=""/>
      <w:lvlJc w:val="left"/>
      <w:pPr>
        <w:ind w:left="1608" w:hanging="528"/>
      </w:pPr>
      <w:rPr>
        <w:rFonts w:ascii="Symbol" w:eastAsia="Courier New"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34AAC"/>
    <w:multiLevelType w:val="hybridMultilevel"/>
    <w:tmpl w:val="D3921390"/>
    <w:lvl w:ilvl="0" w:tplc="0360DABA">
      <w:numFmt w:val="bullet"/>
      <w:lvlText w:val="·"/>
      <w:lvlJc w:val="left"/>
      <w:pPr>
        <w:ind w:left="864" w:hanging="504"/>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C1361"/>
    <w:multiLevelType w:val="hybridMultilevel"/>
    <w:tmpl w:val="35160660"/>
    <w:lvl w:ilvl="0" w:tplc="0360DABA">
      <w:numFmt w:val="bullet"/>
      <w:lvlText w:val="·"/>
      <w:lvlJc w:val="left"/>
      <w:pPr>
        <w:ind w:left="864" w:hanging="504"/>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D7837"/>
    <w:multiLevelType w:val="hybridMultilevel"/>
    <w:tmpl w:val="62FE41D0"/>
    <w:lvl w:ilvl="0" w:tplc="0360DABA">
      <w:numFmt w:val="bullet"/>
      <w:lvlText w:val="·"/>
      <w:lvlJc w:val="left"/>
      <w:pPr>
        <w:ind w:left="924" w:hanging="504"/>
      </w:pPr>
      <w:rPr>
        <w:rFonts w:ascii="Arial" w:eastAsia="Arial"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7D14CD3"/>
    <w:multiLevelType w:val="hybridMultilevel"/>
    <w:tmpl w:val="14324A24"/>
    <w:lvl w:ilvl="0" w:tplc="0360DABA">
      <w:numFmt w:val="bullet"/>
      <w:lvlText w:val="·"/>
      <w:lvlJc w:val="left"/>
      <w:pPr>
        <w:ind w:left="864" w:hanging="504"/>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62"/>
    <w:rsid w:val="000108CE"/>
    <w:rsid w:val="00030919"/>
    <w:rsid w:val="00042901"/>
    <w:rsid w:val="000C70D9"/>
    <w:rsid w:val="000F3BD1"/>
    <w:rsid w:val="000F7BC1"/>
    <w:rsid w:val="00124584"/>
    <w:rsid w:val="00170B3A"/>
    <w:rsid w:val="001730D2"/>
    <w:rsid w:val="001B423E"/>
    <w:rsid w:val="001F2BF1"/>
    <w:rsid w:val="001F5577"/>
    <w:rsid w:val="00271F0C"/>
    <w:rsid w:val="002758E0"/>
    <w:rsid w:val="00292FF9"/>
    <w:rsid w:val="002B59CB"/>
    <w:rsid w:val="002D0518"/>
    <w:rsid w:val="002E4328"/>
    <w:rsid w:val="003552F3"/>
    <w:rsid w:val="003F23A0"/>
    <w:rsid w:val="003F5008"/>
    <w:rsid w:val="003F7B14"/>
    <w:rsid w:val="004244A8"/>
    <w:rsid w:val="004518BD"/>
    <w:rsid w:val="00484501"/>
    <w:rsid w:val="004851CB"/>
    <w:rsid w:val="004942DB"/>
    <w:rsid w:val="005251C3"/>
    <w:rsid w:val="00534859"/>
    <w:rsid w:val="0053659C"/>
    <w:rsid w:val="005416D4"/>
    <w:rsid w:val="005506DD"/>
    <w:rsid w:val="0055502C"/>
    <w:rsid w:val="005D3BF8"/>
    <w:rsid w:val="005E38A3"/>
    <w:rsid w:val="005F21A9"/>
    <w:rsid w:val="00602025"/>
    <w:rsid w:val="00611D72"/>
    <w:rsid w:val="00616F31"/>
    <w:rsid w:val="006365E5"/>
    <w:rsid w:val="0064183C"/>
    <w:rsid w:val="00642DEA"/>
    <w:rsid w:val="00662D8C"/>
    <w:rsid w:val="0066775C"/>
    <w:rsid w:val="006701B8"/>
    <w:rsid w:val="006A567C"/>
    <w:rsid w:val="006B6E71"/>
    <w:rsid w:val="00702088"/>
    <w:rsid w:val="007123F4"/>
    <w:rsid w:val="0074054C"/>
    <w:rsid w:val="007A3D87"/>
    <w:rsid w:val="007D1B83"/>
    <w:rsid w:val="007E1BF9"/>
    <w:rsid w:val="007F047F"/>
    <w:rsid w:val="00825245"/>
    <w:rsid w:val="008359FB"/>
    <w:rsid w:val="0084407C"/>
    <w:rsid w:val="00850793"/>
    <w:rsid w:val="00871AB8"/>
    <w:rsid w:val="008769DF"/>
    <w:rsid w:val="00890F38"/>
    <w:rsid w:val="008A32F5"/>
    <w:rsid w:val="008B400C"/>
    <w:rsid w:val="008D5F0A"/>
    <w:rsid w:val="008F6F28"/>
    <w:rsid w:val="00910BFB"/>
    <w:rsid w:val="009572FA"/>
    <w:rsid w:val="0096498C"/>
    <w:rsid w:val="00967E24"/>
    <w:rsid w:val="00997D72"/>
    <w:rsid w:val="009D7857"/>
    <w:rsid w:val="00A0091C"/>
    <w:rsid w:val="00A5390E"/>
    <w:rsid w:val="00A73D28"/>
    <w:rsid w:val="00A757BB"/>
    <w:rsid w:val="00A92A62"/>
    <w:rsid w:val="00AA2B92"/>
    <w:rsid w:val="00AB2B05"/>
    <w:rsid w:val="00AB3BDA"/>
    <w:rsid w:val="00AD0C4E"/>
    <w:rsid w:val="00B25943"/>
    <w:rsid w:val="00B3076C"/>
    <w:rsid w:val="00B614F5"/>
    <w:rsid w:val="00BA358D"/>
    <w:rsid w:val="00BB43B7"/>
    <w:rsid w:val="00C22842"/>
    <w:rsid w:val="00C25BC9"/>
    <w:rsid w:val="00C73434"/>
    <w:rsid w:val="00C92217"/>
    <w:rsid w:val="00CE4761"/>
    <w:rsid w:val="00CE5729"/>
    <w:rsid w:val="00CF3D9B"/>
    <w:rsid w:val="00CF7C19"/>
    <w:rsid w:val="00D43E29"/>
    <w:rsid w:val="00D7161E"/>
    <w:rsid w:val="00D93B7C"/>
    <w:rsid w:val="00DC28C1"/>
    <w:rsid w:val="00DF6DC0"/>
    <w:rsid w:val="00E05B31"/>
    <w:rsid w:val="00E57DC8"/>
    <w:rsid w:val="00E617CE"/>
    <w:rsid w:val="00E66B08"/>
    <w:rsid w:val="00E91FB1"/>
    <w:rsid w:val="00E93CCE"/>
    <w:rsid w:val="00EC495B"/>
    <w:rsid w:val="00ED6159"/>
    <w:rsid w:val="00EF4D18"/>
    <w:rsid w:val="00EF64B1"/>
    <w:rsid w:val="00F41810"/>
    <w:rsid w:val="00F522E8"/>
    <w:rsid w:val="00F678F2"/>
    <w:rsid w:val="00F8015F"/>
    <w:rsid w:val="00F941E1"/>
    <w:rsid w:val="00FA2268"/>
    <w:rsid w:val="00FB41C0"/>
    <w:rsid w:val="00FD1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E07B7B"/>
  <w15:docId w15:val="{DE506449-A1E3-4A04-8CD4-1ACBD40E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25943"/>
    <w:rPr>
      <w:b/>
      <w:bCs/>
    </w:rPr>
  </w:style>
  <w:style w:type="character" w:customStyle="1" w:styleId="CommentSubjectChar">
    <w:name w:val="Comment Subject Char"/>
    <w:basedOn w:val="CommentTextChar"/>
    <w:link w:val="CommentSubject"/>
    <w:uiPriority w:val="99"/>
    <w:semiHidden/>
    <w:rsid w:val="00B25943"/>
    <w:rPr>
      <w:b/>
      <w:bCs/>
      <w:sz w:val="20"/>
      <w:szCs w:val="20"/>
    </w:rPr>
  </w:style>
  <w:style w:type="paragraph" w:styleId="FootnoteText">
    <w:name w:val="footnote text"/>
    <w:basedOn w:val="Normal"/>
    <w:link w:val="FootnoteTextChar"/>
    <w:uiPriority w:val="99"/>
    <w:semiHidden/>
    <w:unhideWhenUsed/>
    <w:rsid w:val="00D93B7C"/>
    <w:pPr>
      <w:spacing w:line="240" w:lineRule="auto"/>
    </w:pPr>
    <w:rPr>
      <w:sz w:val="20"/>
      <w:szCs w:val="20"/>
    </w:rPr>
  </w:style>
  <w:style w:type="character" w:customStyle="1" w:styleId="FootnoteTextChar">
    <w:name w:val="Footnote Text Char"/>
    <w:basedOn w:val="DefaultParagraphFont"/>
    <w:link w:val="FootnoteText"/>
    <w:uiPriority w:val="99"/>
    <w:semiHidden/>
    <w:rsid w:val="00D93B7C"/>
    <w:rPr>
      <w:sz w:val="20"/>
      <w:szCs w:val="20"/>
    </w:rPr>
  </w:style>
  <w:style w:type="character" w:styleId="FootnoteReference">
    <w:name w:val="footnote reference"/>
    <w:basedOn w:val="DefaultParagraphFont"/>
    <w:uiPriority w:val="99"/>
    <w:semiHidden/>
    <w:unhideWhenUsed/>
    <w:rsid w:val="00D93B7C"/>
    <w:rPr>
      <w:vertAlign w:val="superscript"/>
    </w:rPr>
  </w:style>
  <w:style w:type="paragraph" w:styleId="ListParagraph">
    <w:name w:val="List Paragraph"/>
    <w:basedOn w:val="Normal"/>
    <w:uiPriority w:val="34"/>
    <w:qFormat/>
    <w:rsid w:val="005F21A9"/>
    <w:pPr>
      <w:ind w:left="720"/>
      <w:contextualSpacing/>
    </w:pPr>
  </w:style>
  <w:style w:type="paragraph" w:styleId="TOCHeading">
    <w:name w:val="TOC Heading"/>
    <w:basedOn w:val="Heading1"/>
    <w:next w:val="Normal"/>
    <w:uiPriority w:val="39"/>
    <w:unhideWhenUsed/>
    <w:qFormat/>
    <w:rsid w:val="007D1B83"/>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D1B83"/>
    <w:pPr>
      <w:spacing w:after="100"/>
    </w:pPr>
  </w:style>
  <w:style w:type="paragraph" w:styleId="TOC2">
    <w:name w:val="toc 2"/>
    <w:basedOn w:val="Normal"/>
    <w:next w:val="Normal"/>
    <w:autoRedefine/>
    <w:uiPriority w:val="39"/>
    <w:unhideWhenUsed/>
    <w:rsid w:val="007D1B83"/>
    <w:pPr>
      <w:spacing w:after="100"/>
      <w:ind w:left="220"/>
    </w:pPr>
  </w:style>
  <w:style w:type="character" w:styleId="Hyperlink">
    <w:name w:val="Hyperlink"/>
    <w:basedOn w:val="DefaultParagraphFont"/>
    <w:uiPriority w:val="99"/>
    <w:unhideWhenUsed/>
    <w:rsid w:val="007D1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09910-7EF8-4E4B-9FF1-4EE94DFF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Serene Myers</dc:creator>
  <cp:lastModifiedBy>Lisa Zook</cp:lastModifiedBy>
  <cp:revision>8</cp:revision>
  <dcterms:created xsi:type="dcterms:W3CDTF">2021-03-22T18:53:00Z</dcterms:created>
  <dcterms:modified xsi:type="dcterms:W3CDTF">2021-03-22T23:15:00Z</dcterms:modified>
</cp:coreProperties>
</file>